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0337" w14:textId="02677957" w:rsidR="00006A62" w:rsidRDefault="00660289" w:rsidP="00660289">
      <w:pPr>
        <w:pStyle w:val="BodyText"/>
        <w:ind w:left="990"/>
        <w:rPr>
          <w:sz w:val="20"/>
        </w:rPr>
      </w:pPr>
      <w:r w:rsidRPr="00E547AE">
        <w:rPr>
          <w:rFonts w:ascii="Calibri" w:eastAsia="Calibri" w:hAnsi="Calibri" w:cs="Calibri"/>
          <w:noProof/>
          <w:color w:val="000000"/>
        </w:rPr>
        <mc:AlternateContent>
          <mc:Choice Requires="wpg">
            <w:drawing>
              <wp:inline distT="0" distB="0" distL="0" distR="0" wp14:anchorId="04072760" wp14:editId="35E6E8E7">
                <wp:extent cx="3167481" cy="899770"/>
                <wp:effectExtent l="0" t="0" r="0" b="0"/>
                <wp:docPr id="556" name="Group 556"/>
                <wp:cNvGraphicFramePr/>
                <a:graphic xmlns:a="http://schemas.openxmlformats.org/drawingml/2006/main">
                  <a:graphicData uri="http://schemas.microsoft.com/office/word/2010/wordprocessingGroup">
                    <wpg:wgp>
                      <wpg:cNvGrpSpPr/>
                      <wpg:grpSpPr>
                        <a:xfrm>
                          <a:off x="0" y="0"/>
                          <a:ext cx="3167481" cy="899770"/>
                          <a:chOff x="0" y="0"/>
                          <a:chExt cx="2701775" cy="628086"/>
                        </a:xfrm>
                      </wpg:grpSpPr>
                      <pic:pic xmlns:pic="http://schemas.openxmlformats.org/drawingml/2006/picture">
                        <pic:nvPicPr>
                          <pic:cNvPr id="42" name="Picture 42"/>
                          <pic:cNvPicPr/>
                        </pic:nvPicPr>
                        <pic:blipFill>
                          <a:blip r:embed="rId4"/>
                          <a:stretch>
                            <a:fillRect/>
                          </a:stretch>
                        </pic:blipFill>
                        <pic:spPr>
                          <a:xfrm>
                            <a:off x="0" y="0"/>
                            <a:ext cx="2701775" cy="599440"/>
                          </a:xfrm>
                          <a:prstGeom prst="rect">
                            <a:avLst/>
                          </a:prstGeom>
                        </pic:spPr>
                      </pic:pic>
                      <wps:wsp>
                        <wps:cNvPr id="44" name="Rectangle 44"/>
                        <wps:cNvSpPr/>
                        <wps:spPr>
                          <a:xfrm>
                            <a:off x="0" y="491909"/>
                            <a:ext cx="50673" cy="181116"/>
                          </a:xfrm>
                          <a:prstGeom prst="rect">
                            <a:avLst/>
                          </a:prstGeom>
                          <a:ln>
                            <a:noFill/>
                          </a:ln>
                        </wps:spPr>
                        <wps:txbx>
                          <w:txbxContent>
                            <w:p w14:paraId="1373E782" w14:textId="77777777" w:rsidR="00660289" w:rsidRDefault="00660289" w:rsidP="00660289">
                              <w:r>
                                <w:rPr>
                                  <w:b/>
                                </w:rPr>
                                <w:t xml:space="preserve"> </w:t>
                              </w:r>
                            </w:p>
                          </w:txbxContent>
                        </wps:txbx>
                        <wps:bodyPr horzOverflow="overflow" vert="horz" lIns="0" tIns="0" rIns="0" bIns="0" rtlCol="0">
                          <a:noAutofit/>
                        </wps:bodyPr>
                      </wps:wsp>
                    </wpg:wgp>
                  </a:graphicData>
                </a:graphic>
              </wp:inline>
            </w:drawing>
          </mc:Choice>
          <mc:Fallback>
            <w:pict>
              <v:group w14:anchorId="04072760" id="Group 556" o:spid="_x0000_s1026" style="width:249.4pt;height:70.85pt;mso-position-horizontal-relative:char;mso-position-vertical-relative:line" coordsize="27017,62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width:27017;height:5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">
                  <v:imagedata r:id="rId5" o:title=""/>
                </v:shape>
                <v:rect id="Rectangle 44" o:spid="_x0000_s1028" style="position:absolute;top:4919;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373E782" w14:textId="77777777" w:rsidR="00660289" w:rsidRDefault="00660289" w:rsidP="00660289">
                        <w:r>
                          <w:rPr>
                            <w:b/>
                          </w:rPr>
                          <w:t xml:space="preserve"> </w:t>
                        </w:r>
                      </w:p>
                    </w:txbxContent>
                  </v:textbox>
                </v:rect>
                <w10:anchorlock/>
              </v:group>
            </w:pict>
          </mc:Fallback>
        </mc:AlternateContent>
      </w:r>
    </w:p>
    <w:p w14:paraId="142C01A4" w14:textId="77777777" w:rsidR="00006A62" w:rsidRDefault="00006A62">
      <w:pPr>
        <w:pStyle w:val="BodyText"/>
        <w:rPr>
          <w:sz w:val="20"/>
        </w:rPr>
      </w:pPr>
    </w:p>
    <w:p w14:paraId="7747ADF1" w14:textId="77777777" w:rsidR="00006A62" w:rsidRDefault="00006A62">
      <w:pPr>
        <w:pStyle w:val="BodyText"/>
        <w:spacing w:before="1"/>
        <w:rPr>
          <w:sz w:val="19"/>
        </w:rPr>
      </w:pPr>
    </w:p>
    <w:p w14:paraId="13E8EDB1" w14:textId="77777777" w:rsidR="00006A62" w:rsidRPr="00010E2A" w:rsidRDefault="00B60AF2">
      <w:pPr>
        <w:spacing w:before="101"/>
        <w:ind w:left="1000"/>
        <w:rPr>
          <w:rFonts w:ascii="Garamond"/>
          <w:i/>
          <w:sz w:val="28"/>
          <w:szCs w:val="28"/>
        </w:rPr>
      </w:pPr>
      <w:bookmarkStart w:id="0" w:name="Identity_Theft_and_Red_Flag_Annual_Repor"/>
      <w:bookmarkEnd w:id="0"/>
      <w:r w:rsidRPr="00010E2A">
        <w:rPr>
          <w:rFonts w:ascii="Garamond"/>
          <w:i/>
          <w:color w:val="000080"/>
          <w:sz w:val="28"/>
          <w:szCs w:val="28"/>
        </w:rPr>
        <w:t>Office</w:t>
      </w:r>
      <w:r w:rsidRPr="00010E2A">
        <w:rPr>
          <w:rFonts w:ascii="Garamond"/>
          <w:i/>
          <w:color w:val="000080"/>
          <w:spacing w:val="-3"/>
          <w:sz w:val="28"/>
          <w:szCs w:val="28"/>
        </w:rPr>
        <w:t xml:space="preserve"> </w:t>
      </w:r>
      <w:r w:rsidRPr="00010E2A">
        <w:rPr>
          <w:rFonts w:ascii="Garamond"/>
          <w:i/>
          <w:color w:val="000080"/>
          <w:sz w:val="28"/>
          <w:szCs w:val="28"/>
        </w:rPr>
        <w:t>of</w:t>
      </w:r>
      <w:r w:rsidRPr="00010E2A">
        <w:rPr>
          <w:rFonts w:ascii="Garamond"/>
          <w:i/>
          <w:color w:val="000080"/>
          <w:spacing w:val="-3"/>
          <w:sz w:val="28"/>
          <w:szCs w:val="28"/>
        </w:rPr>
        <w:t xml:space="preserve"> </w:t>
      </w:r>
      <w:r w:rsidR="00303D8F" w:rsidRPr="00010E2A">
        <w:rPr>
          <w:rFonts w:ascii="Garamond"/>
          <w:i/>
          <w:color w:val="000080"/>
          <w:sz w:val="28"/>
          <w:szCs w:val="28"/>
        </w:rPr>
        <w:t>Chief Audit Executive and Chief Compliance Officer</w:t>
      </w:r>
    </w:p>
    <w:p w14:paraId="35A77A62" w14:textId="77777777" w:rsidR="00006A62" w:rsidRDefault="00006A62">
      <w:pPr>
        <w:pStyle w:val="BodyText"/>
        <w:rPr>
          <w:rFonts w:ascii="Garamond"/>
          <w:i/>
          <w:sz w:val="20"/>
        </w:rPr>
      </w:pPr>
    </w:p>
    <w:p w14:paraId="750EC09D" w14:textId="77777777" w:rsidR="00006A62" w:rsidRDefault="00006A62">
      <w:pPr>
        <w:pStyle w:val="BodyText"/>
        <w:spacing w:before="3"/>
        <w:rPr>
          <w:rFonts w:ascii="Garamond"/>
          <w:i/>
          <w:sz w:val="24"/>
        </w:rPr>
      </w:pPr>
    </w:p>
    <w:p w14:paraId="52003E05" w14:textId="69B01BDD" w:rsidR="00006A62" w:rsidRDefault="00B60AF2" w:rsidP="009C21B7">
      <w:pPr>
        <w:tabs>
          <w:tab w:val="left" w:pos="2620"/>
        </w:tabs>
        <w:spacing w:before="90"/>
        <w:ind w:left="1170"/>
        <w:rPr>
          <w:sz w:val="24"/>
        </w:rPr>
      </w:pPr>
      <w:r>
        <w:rPr>
          <w:color w:val="3C3C3C"/>
          <w:spacing w:val="-2"/>
          <w:sz w:val="24"/>
        </w:rPr>
        <w:t>Date:</w:t>
      </w:r>
      <w:r>
        <w:rPr>
          <w:color w:val="3C3C3C"/>
          <w:sz w:val="24"/>
        </w:rPr>
        <w:tab/>
      </w:r>
      <w:r w:rsidR="000631D2">
        <w:rPr>
          <w:color w:val="3C3C3C"/>
          <w:sz w:val="24"/>
        </w:rPr>
        <w:t>September 17</w:t>
      </w:r>
      <w:r w:rsidR="00A22CF7">
        <w:rPr>
          <w:color w:val="3C3C3C"/>
          <w:sz w:val="24"/>
        </w:rPr>
        <w:t>, 2025</w:t>
      </w:r>
    </w:p>
    <w:p w14:paraId="6E5830BD" w14:textId="77777777" w:rsidR="00006A62" w:rsidRDefault="00006A62">
      <w:pPr>
        <w:pStyle w:val="BodyText"/>
        <w:rPr>
          <w:sz w:val="24"/>
        </w:rPr>
      </w:pPr>
    </w:p>
    <w:p w14:paraId="374F010F" w14:textId="77777777" w:rsidR="000631D2" w:rsidRDefault="00B60AF2" w:rsidP="009C21B7">
      <w:pPr>
        <w:tabs>
          <w:tab w:val="left" w:pos="2620"/>
        </w:tabs>
        <w:ind w:left="2620" w:right="2870" w:hanging="1440"/>
        <w:rPr>
          <w:color w:val="3C3C3C"/>
          <w:sz w:val="24"/>
        </w:rPr>
      </w:pPr>
      <w:r>
        <w:rPr>
          <w:color w:val="3C3C3C"/>
          <w:spacing w:val="-4"/>
          <w:sz w:val="24"/>
        </w:rPr>
        <w:t>To:</w:t>
      </w:r>
      <w:r>
        <w:rPr>
          <w:color w:val="3C3C3C"/>
          <w:sz w:val="24"/>
        </w:rPr>
        <w:tab/>
      </w:r>
      <w:r w:rsidR="000631D2">
        <w:rPr>
          <w:color w:val="3C3C3C"/>
          <w:sz w:val="24"/>
        </w:rPr>
        <w:t xml:space="preserve">Richard Corcoran, </w:t>
      </w:r>
      <w:r>
        <w:rPr>
          <w:color w:val="3C3C3C"/>
          <w:sz w:val="24"/>
        </w:rPr>
        <w:t>President</w:t>
      </w:r>
      <w:r w:rsidR="009C21B7">
        <w:rPr>
          <w:color w:val="3C3C3C"/>
          <w:sz w:val="24"/>
        </w:rPr>
        <w:t xml:space="preserve"> </w:t>
      </w:r>
    </w:p>
    <w:p w14:paraId="4852A437" w14:textId="6CE862CE" w:rsidR="00006A62" w:rsidRDefault="000631D2" w:rsidP="009C21B7">
      <w:pPr>
        <w:tabs>
          <w:tab w:val="left" w:pos="2620"/>
        </w:tabs>
        <w:ind w:left="2620" w:right="2870" w:hanging="1440"/>
        <w:rPr>
          <w:color w:val="3C3C3C"/>
          <w:sz w:val="24"/>
        </w:rPr>
      </w:pPr>
      <w:r>
        <w:rPr>
          <w:color w:val="3C3C3C"/>
          <w:sz w:val="24"/>
        </w:rPr>
        <w:tab/>
      </w:r>
      <w:r w:rsidR="00B60AF2">
        <w:rPr>
          <w:color w:val="3C3C3C"/>
          <w:sz w:val="24"/>
        </w:rPr>
        <w:t>New College of Florida</w:t>
      </w:r>
    </w:p>
    <w:p w14:paraId="32C1A8BD" w14:textId="1D60BF38" w:rsidR="000631D2" w:rsidRDefault="00AA5BAC" w:rsidP="00AA5BAC">
      <w:pPr>
        <w:tabs>
          <w:tab w:val="left" w:pos="2620"/>
        </w:tabs>
        <w:ind w:left="2620" w:right="5120" w:hanging="1440"/>
        <w:rPr>
          <w:rStyle w:val="Hyperlink"/>
          <w:sz w:val="24"/>
        </w:rPr>
      </w:pPr>
      <w:r>
        <w:rPr>
          <w:sz w:val="24"/>
        </w:rPr>
        <w:tab/>
        <w:t xml:space="preserve">Sent via email to </w:t>
      </w:r>
      <w:hyperlink r:id="rId6" w:history="1">
        <w:r w:rsidR="000631D2" w:rsidRPr="00970AEA">
          <w:rPr>
            <w:rStyle w:val="Hyperlink"/>
            <w:sz w:val="24"/>
          </w:rPr>
          <w:t>rcorcoran@ncf.edu</w:t>
        </w:r>
      </w:hyperlink>
    </w:p>
    <w:p w14:paraId="2572BF01" w14:textId="7892CCA4" w:rsidR="00AA5BAC" w:rsidRDefault="00AA5BAC" w:rsidP="000631D2">
      <w:pPr>
        <w:tabs>
          <w:tab w:val="left" w:pos="2620"/>
        </w:tabs>
        <w:ind w:right="5120"/>
        <w:rPr>
          <w:sz w:val="24"/>
        </w:rPr>
      </w:pPr>
      <w:r>
        <w:rPr>
          <w:sz w:val="24"/>
        </w:rPr>
        <w:t xml:space="preserve"> </w:t>
      </w:r>
    </w:p>
    <w:p w14:paraId="7BCF03D8" w14:textId="77777777" w:rsidR="004A0ED4" w:rsidRDefault="00B60AF2">
      <w:pPr>
        <w:tabs>
          <w:tab w:val="left" w:pos="2620"/>
        </w:tabs>
        <w:spacing w:before="1"/>
        <w:ind w:left="2620" w:right="2936" w:hanging="1440"/>
        <w:rPr>
          <w:color w:val="3C3C3C"/>
          <w:spacing w:val="-6"/>
          <w:sz w:val="24"/>
        </w:rPr>
      </w:pPr>
      <w:r>
        <w:rPr>
          <w:color w:val="3C3C3C"/>
          <w:spacing w:val="-2"/>
          <w:sz w:val="24"/>
        </w:rPr>
        <w:t>From:</w:t>
      </w:r>
      <w:r>
        <w:rPr>
          <w:color w:val="3C3C3C"/>
          <w:sz w:val="24"/>
        </w:rPr>
        <w:tab/>
      </w:r>
      <w:r w:rsidR="00303D8F">
        <w:rPr>
          <w:color w:val="3C3C3C"/>
          <w:sz w:val="24"/>
        </w:rPr>
        <w:t>Alexander G. Tzoumas</w:t>
      </w:r>
      <w:r>
        <w:rPr>
          <w:color w:val="3C3C3C"/>
          <w:sz w:val="24"/>
        </w:rPr>
        <w:t>,</w:t>
      </w:r>
      <w:r>
        <w:rPr>
          <w:color w:val="3C3C3C"/>
          <w:spacing w:val="-6"/>
          <w:sz w:val="24"/>
        </w:rPr>
        <w:t xml:space="preserve"> </w:t>
      </w:r>
      <w:r w:rsidR="00303D8F">
        <w:rPr>
          <w:color w:val="3C3C3C"/>
          <w:spacing w:val="-6"/>
          <w:sz w:val="24"/>
        </w:rPr>
        <w:t xml:space="preserve">Chief Audit Executive </w:t>
      </w:r>
      <w:r w:rsidR="00660289">
        <w:rPr>
          <w:color w:val="3C3C3C"/>
          <w:spacing w:val="-6"/>
          <w:sz w:val="24"/>
        </w:rPr>
        <w:t xml:space="preserve">and </w:t>
      </w:r>
    </w:p>
    <w:p w14:paraId="77CF62C3" w14:textId="4FD35F31" w:rsidR="00303D8F" w:rsidRDefault="004A0ED4">
      <w:pPr>
        <w:tabs>
          <w:tab w:val="left" w:pos="2620"/>
        </w:tabs>
        <w:spacing w:before="1"/>
        <w:ind w:left="2620" w:right="2936" w:hanging="1440"/>
        <w:rPr>
          <w:color w:val="3C3C3C"/>
          <w:spacing w:val="-6"/>
          <w:sz w:val="24"/>
        </w:rPr>
      </w:pPr>
      <w:r>
        <w:rPr>
          <w:color w:val="3C3C3C"/>
          <w:spacing w:val="-6"/>
          <w:sz w:val="24"/>
        </w:rPr>
        <w:tab/>
      </w:r>
      <w:r w:rsidR="00303D8F">
        <w:rPr>
          <w:color w:val="3C3C3C"/>
          <w:spacing w:val="-6"/>
          <w:sz w:val="24"/>
        </w:rPr>
        <w:t>Chief Compliance Officer</w:t>
      </w:r>
    </w:p>
    <w:p w14:paraId="420E5427" w14:textId="1DFDA2AC" w:rsidR="00660289" w:rsidRDefault="00660289">
      <w:pPr>
        <w:tabs>
          <w:tab w:val="left" w:pos="2620"/>
        </w:tabs>
        <w:spacing w:before="1"/>
        <w:ind w:left="2620" w:right="2936" w:hanging="1440"/>
        <w:rPr>
          <w:color w:val="3C3C3C"/>
          <w:spacing w:val="-6"/>
          <w:sz w:val="24"/>
        </w:rPr>
      </w:pPr>
      <w:r>
        <w:rPr>
          <w:color w:val="3C3C3C"/>
          <w:spacing w:val="-6"/>
          <w:sz w:val="24"/>
        </w:rPr>
        <w:tab/>
        <w:t>New College of Florida</w:t>
      </w:r>
    </w:p>
    <w:p w14:paraId="6A0CDA9C" w14:textId="77777777" w:rsidR="00006A62" w:rsidRDefault="00006A62">
      <w:pPr>
        <w:pStyle w:val="BodyText"/>
        <w:spacing w:before="11"/>
      </w:pPr>
    </w:p>
    <w:p w14:paraId="0A2B719C" w14:textId="5F62EFCA" w:rsidR="00006A62" w:rsidRDefault="00B60AF2" w:rsidP="002340BB">
      <w:pPr>
        <w:tabs>
          <w:tab w:val="left" w:pos="2610"/>
        </w:tabs>
        <w:ind w:left="1180"/>
        <w:rPr>
          <w:color w:val="3C3C3C"/>
          <w:sz w:val="24"/>
        </w:rPr>
      </w:pPr>
      <w:r>
        <w:rPr>
          <w:color w:val="3C3C3C"/>
          <w:spacing w:val="-2"/>
          <w:sz w:val="24"/>
        </w:rPr>
        <w:t>Subject:</w:t>
      </w:r>
      <w:r w:rsidR="002340BB">
        <w:rPr>
          <w:color w:val="3C3C3C"/>
          <w:sz w:val="24"/>
        </w:rPr>
        <w:tab/>
      </w:r>
      <w:r w:rsidR="000631D2">
        <w:rPr>
          <w:color w:val="3C3C3C"/>
          <w:sz w:val="24"/>
        </w:rPr>
        <w:t xml:space="preserve">State University System Board of Governors </w:t>
      </w:r>
    </w:p>
    <w:p w14:paraId="24097D62" w14:textId="5B1E7367" w:rsidR="000631D2" w:rsidRDefault="000631D2" w:rsidP="002340BB">
      <w:pPr>
        <w:tabs>
          <w:tab w:val="left" w:pos="2610"/>
        </w:tabs>
        <w:ind w:left="1180"/>
        <w:rPr>
          <w:sz w:val="24"/>
        </w:rPr>
      </w:pPr>
      <w:r>
        <w:rPr>
          <w:color w:val="3C3C3C"/>
          <w:sz w:val="24"/>
        </w:rPr>
        <w:tab/>
        <w:t>Foreign Gift Reporting Inspection, FY 2024-2025</w:t>
      </w:r>
    </w:p>
    <w:p w14:paraId="3FB22678" w14:textId="77777777" w:rsidR="00006A62" w:rsidRDefault="00006A62">
      <w:pPr>
        <w:pStyle w:val="BodyText"/>
        <w:rPr>
          <w:sz w:val="26"/>
        </w:rPr>
      </w:pPr>
    </w:p>
    <w:p w14:paraId="307A974C" w14:textId="57CE562B" w:rsidR="00303D8F" w:rsidRDefault="00303D8F">
      <w:pPr>
        <w:pStyle w:val="BodyText"/>
        <w:spacing w:before="231"/>
        <w:ind w:left="1180" w:right="909"/>
        <w:rPr>
          <w:color w:val="3C3C3C"/>
        </w:rPr>
      </w:pPr>
      <w:r>
        <w:rPr>
          <w:color w:val="3C3C3C"/>
        </w:rPr>
        <w:t xml:space="preserve">Dear </w:t>
      </w:r>
      <w:r w:rsidR="000631D2">
        <w:rPr>
          <w:color w:val="3C3C3C"/>
        </w:rPr>
        <w:t>President Corcoran</w:t>
      </w:r>
      <w:r>
        <w:rPr>
          <w:color w:val="3C3C3C"/>
        </w:rPr>
        <w:t xml:space="preserve">, </w:t>
      </w:r>
    </w:p>
    <w:p w14:paraId="2FECACFF" w14:textId="3B22B431" w:rsidR="0079611A" w:rsidRDefault="000631D2" w:rsidP="00124464">
      <w:pPr>
        <w:pStyle w:val="BodyText"/>
        <w:spacing w:before="231"/>
        <w:ind w:left="1170" w:right="909" w:firstLine="450"/>
        <w:jc w:val="both"/>
        <w:rPr>
          <w:color w:val="3C3C3C"/>
        </w:rPr>
      </w:pPr>
      <w:r>
        <w:rPr>
          <w:color w:val="3C3C3C"/>
        </w:rPr>
        <w:t xml:space="preserve">On September 16, 2025, the Office of Internal Audit and Compliance received a </w:t>
      </w:r>
      <w:r w:rsidR="005F0122">
        <w:rPr>
          <w:color w:val="3C3C3C"/>
        </w:rPr>
        <w:t xml:space="preserve">notice of inspection from the State University System </w:t>
      </w:r>
      <w:r w:rsidR="005F0122" w:rsidRPr="005F0122">
        <w:rPr>
          <w:color w:val="3C3C3C"/>
        </w:rPr>
        <w:t xml:space="preserve">Office of the Inspector General and Director of Compliance </w:t>
      </w:r>
      <w:r w:rsidR="005F0122">
        <w:rPr>
          <w:color w:val="3C3C3C"/>
        </w:rPr>
        <w:t xml:space="preserve">(OIGC) </w:t>
      </w:r>
      <w:r w:rsidR="005F0122" w:rsidRPr="005F0122">
        <w:rPr>
          <w:color w:val="3C3C3C"/>
        </w:rPr>
        <w:t>for the Board of Governors</w:t>
      </w:r>
      <w:r w:rsidR="005F0122">
        <w:rPr>
          <w:color w:val="3C3C3C"/>
        </w:rPr>
        <w:t xml:space="preserve">. The OIGC </w:t>
      </w:r>
      <w:r>
        <w:rPr>
          <w:color w:val="3C3C3C"/>
        </w:rPr>
        <w:t>request</w:t>
      </w:r>
      <w:r w:rsidR="005F0122">
        <w:rPr>
          <w:color w:val="3C3C3C"/>
        </w:rPr>
        <w:t>ed</w:t>
      </w:r>
      <w:r>
        <w:rPr>
          <w:color w:val="3C3C3C"/>
        </w:rPr>
        <w:t xml:space="preserve"> for additional documentation to support the New College of Florida’s </w:t>
      </w:r>
      <w:r w:rsidR="005F0122">
        <w:rPr>
          <w:color w:val="3C3C3C"/>
        </w:rPr>
        <w:t xml:space="preserve">(University) </w:t>
      </w:r>
      <w:r>
        <w:rPr>
          <w:color w:val="3C3C3C"/>
        </w:rPr>
        <w:t xml:space="preserve">Foreign Gifts and Contract report </w:t>
      </w:r>
      <w:r w:rsidR="005F0122">
        <w:rPr>
          <w:color w:val="3C3C3C"/>
        </w:rPr>
        <w:t xml:space="preserve">filed with </w:t>
      </w:r>
      <w:r>
        <w:rPr>
          <w:color w:val="3C3C3C"/>
        </w:rPr>
        <w:t xml:space="preserve">the Board of Governors as required </w:t>
      </w:r>
      <w:r w:rsidRPr="000631D2">
        <w:rPr>
          <w:color w:val="3C3C3C"/>
        </w:rPr>
        <w:t xml:space="preserve">pursuant to </w:t>
      </w:r>
      <w:r>
        <w:rPr>
          <w:color w:val="3C3C3C"/>
        </w:rPr>
        <w:t xml:space="preserve">Florida Statute </w:t>
      </w:r>
      <w:r w:rsidRPr="000631D2">
        <w:rPr>
          <w:color w:val="3C3C3C"/>
        </w:rPr>
        <w:t>1010.25,</w:t>
      </w:r>
      <w:r>
        <w:rPr>
          <w:color w:val="3C3C3C"/>
        </w:rPr>
        <w:t xml:space="preserve"> Foreign Gift Reporting.</w:t>
      </w:r>
      <w:r w:rsidRPr="000631D2">
        <w:rPr>
          <w:color w:val="3C3C3C"/>
        </w:rPr>
        <w:t xml:space="preserve"> The purpose of </w:t>
      </w:r>
      <w:r w:rsidR="005F0122">
        <w:rPr>
          <w:color w:val="3C3C3C"/>
        </w:rPr>
        <w:t xml:space="preserve">the </w:t>
      </w:r>
      <w:r w:rsidRPr="000631D2">
        <w:rPr>
          <w:color w:val="3C3C3C"/>
        </w:rPr>
        <w:t xml:space="preserve">inspection </w:t>
      </w:r>
      <w:r w:rsidR="005F0122">
        <w:rPr>
          <w:color w:val="3C3C3C"/>
        </w:rPr>
        <w:t>wa</w:t>
      </w:r>
      <w:r w:rsidRPr="000631D2">
        <w:rPr>
          <w:color w:val="3C3C3C"/>
        </w:rPr>
        <w:t xml:space="preserve">s to determine compliance with the statutory reporting requirements. As part of the inspection, </w:t>
      </w:r>
      <w:r w:rsidR="005F0122">
        <w:rPr>
          <w:color w:val="3C3C3C"/>
        </w:rPr>
        <w:t>the OIGC</w:t>
      </w:r>
      <w:r w:rsidRPr="000631D2">
        <w:rPr>
          <w:color w:val="3C3C3C"/>
        </w:rPr>
        <w:t xml:space="preserve"> validate</w:t>
      </w:r>
      <w:r w:rsidR="005F0122">
        <w:rPr>
          <w:color w:val="3C3C3C"/>
        </w:rPr>
        <w:t>s</w:t>
      </w:r>
      <w:r w:rsidRPr="000631D2">
        <w:rPr>
          <w:color w:val="3C3C3C"/>
        </w:rPr>
        <w:t xml:space="preserve"> whether the reported information was complete and accurate by comparing the information </w:t>
      </w:r>
      <w:r w:rsidR="005F0122">
        <w:rPr>
          <w:color w:val="3C3C3C"/>
        </w:rPr>
        <w:t xml:space="preserve">in our </w:t>
      </w:r>
      <w:r w:rsidRPr="000631D2">
        <w:rPr>
          <w:color w:val="3C3C3C"/>
        </w:rPr>
        <w:t xml:space="preserve">Foreign Gifts and Contracts </w:t>
      </w:r>
      <w:r w:rsidR="005F0122">
        <w:rPr>
          <w:color w:val="3C3C3C"/>
        </w:rPr>
        <w:t>R</w:t>
      </w:r>
      <w:r w:rsidRPr="000631D2">
        <w:rPr>
          <w:color w:val="3C3C3C"/>
        </w:rPr>
        <w:t>eport and the information contained in the supporting documentation uploaded to the Board of Governors Information Request System.</w:t>
      </w:r>
    </w:p>
    <w:p w14:paraId="5CC44946" w14:textId="0406AA11" w:rsidR="009A17BB" w:rsidRDefault="005F0122" w:rsidP="008C4DE2">
      <w:pPr>
        <w:pStyle w:val="BodyText"/>
        <w:spacing w:before="231"/>
        <w:ind w:left="1170" w:right="909" w:firstLine="450"/>
        <w:jc w:val="both"/>
        <w:rPr>
          <w:color w:val="3C3C3C"/>
          <w:spacing w:val="-4"/>
        </w:rPr>
      </w:pPr>
      <w:r>
        <w:rPr>
          <w:color w:val="3C3C3C"/>
        </w:rPr>
        <w:t>In accordance with the OIGC request, the Office of Internal Audit and Compliance and Office of Research Programs and Services provided the additional documentation requested by the OIGC to complete their inspection. The OIGC reported that the additional documentation provided adequately support</w:t>
      </w:r>
      <w:r w:rsidR="00CC1823">
        <w:rPr>
          <w:color w:val="3C3C3C"/>
        </w:rPr>
        <w:t>ed</w:t>
      </w:r>
      <w:r>
        <w:rPr>
          <w:color w:val="3C3C3C"/>
        </w:rPr>
        <w:t xml:space="preserve"> the University’s Foreign Gift and Contracts Report. </w:t>
      </w:r>
      <w:r w:rsidR="00CC1823">
        <w:rPr>
          <w:color w:val="3C3C3C"/>
        </w:rPr>
        <w:t xml:space="preserve">As such, the inspection was successfully satisfied. </w:t>
      </w:r>
    </w:p>
    <w:p w14:paraId="56AB7D20" w14:textId="7EDBC65F" w:rsidR="00010E2A" w:rsidRDefault="00010E2A" w:rsidP="008C4DE2">
      <w:pPr>
        <w:pStyle w:val="BodyText"/>
        <w:spacing w:before="231"/>
        <w:ind w:left="1170" w:right="909" w:firstLine="450"/>
        <w:jc w:val="both"/>
        <w:rPr>
          <w:color w:val="3C3C3C"/>
          <w:spacing w:val="-4"/>
        </w:rPr>
      </w:pPr>
      <w:r>
        <w:rPr>
          <w:color w:val="3C3C3C"/>
          <w:spacing w:val="-4"/>
        </w:rPr>
        <w:t xml:space="preserve">I </w:t>
      </w:r>
      <w:r w:rsidR="00CC1823">
        <w:rPr>
          <w:color w:val="3C3C3C"/>
          <w:spacing w:val="-4"/>
        </w:rPr>
        <w:t>would like to recognize the timely and complete response provided by Elizabeth Bright and her team in the Office of Research Programs and Services</w:t>
      </w:r>
      <w:r>
        <w:rPr>
          <w:color w:val="3C3C3C"/>
          <w:spacing w:val="-4"/>
        </w:rPr>
        <w:t>.</w:t>
      </w:r>
      <w:r w:rsidR="00CC1823">
        <w:rPr>
          <w:color w:val="3C3C3C"/>
          <w:spacing w:val="-4"/>
        </w:rPr>
        <w:t xml:space="preserve"> Ms. Bright has continually been a strong supporter of regulatory compliance efforts and performed her compliance work in an exemplary manner. </w:t>
      </w:r>
    </w:p>
    <w:p w14:paraId="0D5E75E2" w14:textId="7D0F24AB" w:rsidR="00010E2A" w:rsidRDefault="00010E2A" w:rsidP="008C4DE2">
      <w:pPr>
        <w:pStyle w:val="BodyText"/>
        <w:spacing w:before="231"/>
        <w:ind w:left="1170" w:right="909" w:firstLine="450"/>
        <w:jc w:val="both"/>
        <w:rPr>
          <w:color w:val="3C3C3C"/>
          <w:spacing w:val="-4"/>
        </w:rPr>
      </w:pPr>
      <w:r>
        <w:rPr>
          <w:color w:val="3C3C3C"/>
          <w:spacing w:val="-4"/>
        </w:rPr>
        <w:t xml:space="preserve">Kind regards, </w:t>
      </w:r>
    </w:p>
    <w:p w14:paraId="2B0368F8" w14:textId="77777777" w:rsidR="00006A62" w:rsidRDefault="00006A62" w:rsidP="00420898">
      <w:pPr>
        <w:pStyle w:val="BodyText"/>
        <w:ind w:left="1170" w:right="909"/>
      </w:pPr>
    </w:p>
    <w:p w14:paraId="24A2C505" w14:textId="77777777" w:rsidR="009A17BB" w:rsidRDefault="009A17BB" w:rsidP="00420898">
      <w:pPr>
        <w:pStyle w:val="BodyText"/>
        <w:ind w:left="1170" w:right="909"/>
      </w:pPr>
    </w:p>
    <w:p w14:paraId="5A4FEBA3" w14:textId="77777777" w:rsidR="009A17BB" w:rsidRDefault="009A17BB" w:rsidP="00420898">
      <w:pPr>
        <w:pStyle w:val="BodyText"/>
        <w:ind w:left="1170" w:right="909"/>
      </w:pPr>
    </w:p>
    <w:p w14:paraId="3CDEC9FC" w14:textId="4234A0E3" w:rsidR="00006A62" w:rsidRDefault="007E3233" w:rsidP="00E131D8">
      <w:pPr>
        <w:pStyle w:val="BodyText"/>
        <w:tabs>
          <w:tab w:val="left" w:pos="1900"/>
        </w:tabs>
        <w:spacing w:line="264" w:lineRule="exact"/>
        <w:ind w:left="1890" w:hanging="720"/>
        <w:rPr>
          <w:color w:val="3C3C3C"/>
        </w:rPr>
      </w:pPr>
      <w:r>
        <w:rPr>
          <w:color w:val="3C3C3C"/>
          <w:spacing w:val="-5"/>
        </w:rPr>
        <w:t>c</w:t>
      </w:r>
      <w:r w:rsidR="00B60AF2">
        <w:rPr>
          <w:color w:val="3C3C3C"/>
          <w:spacing w:val="-5"/>
        </w:rPr>
        <w:t>c:</w:t>
      </w:r>
      <w:r w:rsidR="00B60AF2">
        <w:rPr>
          <w:color w:val="3C3C3C"/>
        </w:rPr>
        <w:tab/>
      </w:r>
      <w:r w:rsidR="00CC1823">
        <w:rPr>
          <w:color w:val="3C3C3C"/>
        </w:rPr>
        <w:t>Rob Zamsky</w:t>
      </w:r>
      <w:r w:rsidR="00010E2A">
        <w:rPr>
          <w:color w:val="3C3C3C"/>
        </w:rPr>
        <w:t>,</w:t>
      </w:r>
      <w:r w:rsidR="00420898">
        <w:rPr>
          <w:color w:val="3C3C3C"/>
        </w:rPr>
        <w:t xml:space="preserve"> </w:t>
      </w:r>
      <w:r w:rsidR="00CC1823">
        <w:rPr>
          <w:color w:val="3C3C3C"/>
        </w:rPr>
        <w:t xml:space="preserve">Associate Provost </w:t>
      </w:r>
    </w:p>
    <w:p w14:paraId="643BB04B" w14:textId="2147F09C" w:rsidR="00CC1823" w:rsidRDefault="00E131D8" w:rsidP="00E131D8">
      <w:pPr>
        <w:pStyle w:val="BodyText"/>
        <w:tabs>
          <w:tab w:val="left" w:pos="1900"/>
        </w:tabs>
        <w:spacing w:line="264" w:lineRule="exact"/>
        <w:ind w:left="1890" w:hanging="630"/>
      </w:pPr>
      <w:r>
        <w:tab/>
        <w:t>Sent via email to</w:t>
      </w:r>
      <w:r w:rsidR="00010E2A">
        <w:t>:</w:t>
      </w:r>
      <w:r>
        <w:t xml:space="preserve"> </w:t>
      </w:r>
      <w:hyperlink r:id="rId7" w:history="1">
        <w:r w:rsidR="00CC1823" w:rsidRPr="005E568E">
          <w:rPr>
            <w:rStyle w:val="Hyperlink"/>
          </w:rPr>
          <w:t>rzamsky@ncf.edu</w:t>
        </w:r>
      </w:hyperlink>
    </w:p>
    <w:p w14:paraId="49F7A4DC" w14:textId="2E1B3136" w:rsidR="00E131D8" w:rsidRDefault="00E131D8" w:rsidP="00E131D8">
      <w:pPr>
        <w:pStyle w:val="BodyText"/>
        <w:tabs>
          <w:tab w:val="left" w:pos="1900"/>
        </w:tabs>
        <w:spacing w:line="264" w:lineRule="exact"/>
        <w:ind w:left="1890" w:hanging="630"/>
      </w:pPr>
      <w:r>
        <w:tab/>
      </w:r>
    </w:p>
    <w:p w14:paraId="3C7C5D5F" w14:textId="77777777" w:rsidR="00006A62" w:rsidRDefault="00006A62">
      <w:pPr>
        <w:pStyle w:val="BodyText"/>
        <w:rPr>
          <w:sz w:val="20"/>
        </w:rPr>
      </w:pPr>
    </w:p>
    <w:p w14:paraId="0A16CA00" w14:textId="77777777" w:rsidR="00006A62" w:rsidRDefault="00006A62">
      <w:pPr>
        <w:pStyle w:val="BodyText"/>
        <w:rPr>
          <w:sz w:val="20"/>
        </w:rPr>
      </w:pPr>
    </w:p>
    <w:sectPr w:rsidR="00006A62" w:rsidSect="004D26BE">
      <w:pgSz w:w="12240" w:h="15840"/>
      <w:pgMar w:top="700" w:right="56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62"/>
    <w:rsid w:val="00006A62"/>
    <w:rsid w:val="00010E2A"/>
    <w:rsid w:val="000631D2"/>
    <w:rsid w:val="00093107"/>
    <w:rsid w:val="000C1AD9"/>
    <w:rsid w:val="00105239"/>
    <w:rsid w:val="00124464"/>
    <w:rsid w:val="0016174C"/>
    <w:rsid w:val="00217FD7"/>
    <w:rsid w:val="002340BB"/>
    <w:rsid w:val="00303D8F"/>
    <w:rsid w:val="00420898"/>
    <w:rsid w:val="004271C5"/>
    <w:rsid w:val="004609CA"/>
    <w:rsid w:val="0046412C"/>
    <w:rsid w:val="004A0ED4"/>
    <w:rsid w:val="004D26BE"/>
    <w:rsid w:val="005C217C"/>
    <w:rsid w:val="005F0122"/>
    <w:rsid w:val="00604099"/>
    <w:rsid w:val="00614E47"/>
    <w:rsid w:val="00660289"/>
    <w:rsid w:val="006752A0"/>
    <w:rsid w:val="006936B0"/>
    <w:rsid w:val="0079611A"/>
    <w:rsid w:val="007E3233"/>
    <w:rsid w:val="0083523F"/>
    <w:rsid w:val="008B6532"/>
    <w:rsid w:val="008B6CD7"/>
    <w:rsid w:val="008C4DE2"/>
    <w:rsid w:val="008C735C"/>
    <w:rsid w:val="009A17BB"/>
    <w:rsid w:val="009C21B7"/>
    <w:rsid w:val="009F123B"/>
    <w:rsid w:val="00A22CF7"/>
    <w:rsid w:val="00A44F5E"/>
    <w:rsid w:val="00AA5BAC"/>
    <w:rsid w:val="00AC5DA2"/>
    <w:rsid w:val="00AD1359"/>
    <w:rsid w:val="00B011BA"/>
    <w:rsid w:val="00B1643E"/>
    <w:rsid w:val="00B32D04"/>
    <w:rsid w:val="00B60AF2"/>
    <w:rsid w:val="00BE01D4"/>
    <w:rsid w:val="00C1688D"/>
    <w:rsid w:val="00C468CF"/>
    <w:rsid w:val="00C944F3"/>
    <w:rsid w:val="00CB7A0B"/>
    <w:rsid w:val="00CC1823"/>
    <w:rsid w:val="00D84AFF"/>
    <w:rsid w:val="00DD5286"/>
    <w:rsid w:val="00DF1770"/>
    <w:rsid w:val="00E131D8"/>
    <w:rsid w:val="00E47A23"/>
    <w:rsid w:val="00E75384"/>
    <w:rsid w:val="00F20879"/>
    <w:rsid w:val="00F8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0C03"/>
  <w15:docId w15:val="{61E71820-3CCB-4CD7-98C2-7CBBD8A4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5BAC"/>
    <w:rPr>
      <w:color w:val="0000FF" w:themeColor="hyperlink"/>
      <w:u w:val="single"/>
    </w:rPr>
  </w:style>
  <w:style w:type="character" w:styleId="UnresolvedMention">
    <w:name w:val="Unresolved Mention"/>
    <w:basedOn w:val="DefaultParagraphFont"/>
    <w:uiPriority w:val="99"/>
    <w:semiHidden/>
    <w:unhideWhenUsed/>
    <w:rsid w:val="00AA5BAC"/>
    <w:rPr>
      <w:color w:val="605E5C"/>
      <w:shd w:val="clear" w:color="auto" w:fill="E1DFDD"/>
    </w:rPr>
  </w:style>
  <w:style w:type="paragraph" w:styleId="Revision">
    <w:name w:val="Revision"/>
    <w:hidden/>
    <w:uiPriority w:val="99"/>
    <w:semiHidden/>
    <w:rsid w:val="00F84B4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zamsky@ncf.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orcoran@ncf.edu" TargetMode="External"/><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May 14, 2004</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14, 2004</dc:title>
  <dc:creator>Amiela Chandler</dc:creator>
  <cp:lastModifiedBy>Alex Tzoumas</cp:lastModifiedBy>
  <cp:revision>4</cp:revision>
  <cp:lastPrinted>2025-06-06T15:44:00Z</cp:lastPrinted>
  <dcterms:created xsi:type="dcterms:W3CDTF">2025-09-17T17:23:00Z</dcterms:created>
  <dcterms:modified xsi:type="dcterms:W3CDTF">2025-09-18T17:32:00Z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Creator">
    <vt:lpwstr>Adobe Acrobat Pro 9.0.0</vt:lpwstr>
  </property>
  <property fmtid="{D5CDD505-2E9C-101B-9397-08002B2CF9AE}" pid="4" name="LastSaved">
    <vt:filetime>2022-11-17T00:00:00Z</vt:filetime>
  </property>
  <property fmtid="{D5CDD505-2E9C-101B-9397-08002B2CF9AE}" pid="5" name="Producer">
    <vt:lpwstr>Adobe Acrobat Pro 9.0.0</vt:lpwstr>
  </property>
</Properties>
</file>