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C3C5" w14:textId="77777777" w:rsidR="00DF1C28" w:rsidRDefault="00DF1C28">
      <w:pPr>
        <w:spacing w:before="1"/>
        <w:ind w:left="2308" w:right="1658"/>
        <w:jc w:val="center"/>
        <w:rPr>
          <w:rFonts w:ascii="Calibri"/>
          <w:b/>
          <w:sz w:val="24"/>
          <w:u w:val="single"/>
        </w:rPr>
      </w:pPr>
    </w:p>
    <w:p w14:paraId="41B12A7E" w14:textId="25217D1C" w:rsidR="00B43B9C" w:rsidRDefault="003722B8">
      <w:pPr>
        <w:spacing w:before="1"/>
        <w:ind w:left="2308" w:right="165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Meeting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Agenda</w:t>
      </w:r>
    </w:p>
    <w:p w14:paraId="44B7FA04" w14:textId="77777777" w:rsidR="00B43B9C" w:rsidRDefault="00B43B9C">
      <w:pPr>
        <w:pStyle w:val="BodyText"/>
        <w:rPr>
          <w:rFonts w:ascii="Calibri"/>
          <w:b/>
          <w:sz w:val="20"/>
        </w:rPr>
      </w:pPr>
    </w:p>
    <w:p w14:paraId="6C1D5971" w14:textId="77777777" w:rsidR="0040096C" w:rsidRDefault="0040096C" w:rsidP="0040096C">
      <w:pPr>
        <w:tabs>
          <w:tab w:val="left" w:pos="733"/>
        </w:tabs>
        <w:spacing w:before="56"/>
        <w:ind w:left="1094"/>
        <w:rPr>
          <w:rFonts w:ascii="Calibri"/>
          <w:b/>
        </w:rPr>
      </w:pPr>
    </w:p>
    <w:p w14:paraId="60FF47EA" w14:textId="1D9EB1F2" w:rsidR="00B43B9C" w:rsidRDefault="003722B8" w:rsidP="00FA5C0D">
      <w:pPr>
        <w:numPr>
          <w:ilvl w:val="0"/>
          <w:numId w:val="27"/>
        </w:numPr>
        <w:tabs>
          <w:tab w:val="left" w:pos="733"/>
        </w:tabs>
        <w:spacing w:before="56"/>
        <w:rPr>
          <w:rFonts w:ascii="Calibri"/>
          <w:b/>
        </w:rPr>
      </w:pPr>
      <w:r>
        <w:rPr>
          <w:rFonts w:ascii="Calibri"/>
          <w:b/>
        </w:rPr>
        <w:t>Call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Order</w:t>
      </w:r>
    </w:p>
    <w:p w14:paraId="3C76BB64" w14:textId="77777777" w:rsidR="00B43B9C" w:rsidRDefault="003722B8" w:rsidP="00FA5C0D">
      <w:pPr>
        <w:pStyle w:val="ListParagraph"/>
        <w:numPr>
          <w:ilvl w:val="1"/>
          <w:numId w:val="27"/>
        </w:numPr>
        <w:tabs>
          <w:tab w:val="left" w:pos="1080"/>
          <w:tab w:val="left" w:pos="1454"/>
          <w:tab w:val="left" w:pos="1455"/>
        </w:tabs>
        <w:spacing w:before="1"/>
        <w:rPr>
          <w:rFonts w:ascii="Calibri" w:hAnsi="Calibri"/>
        </w:rPr>
      </w:pPr>
      <w:r>
        <w:rPr>
          <w:rFonts w:ascii="Calibri" w:hAnsi="Calibri"/>
        </w:rPr>
        <w:t>Confirm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Notice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Meeting</w:t>
      </w:r>
    </w:p>
    <w:p w14:paraId="31FFCDEF" w14:textId="77777777" w:rsidR="00B43B9C" w:rsidRDefault="003722B8" w:rsidP="00FA5C0D">
      <w:pPr>
        <w:pStyle w:val="ListParagraph"/>
        <w:numPr>
          <w:ilvl w:val="1"/>
          <w:numId w:val="27"/>
        </w:numPr>
        <w:tabs>
          <w:tab w:val="left" w:pos="1080"/>
          <w:tab w:val="left" w:pos="1454"/>
          <w:tab w:val="left" w:pos="1455"/>
        </w:tabs>
        <w:spacing w:line="279" w:lineRule="exact"/>
        <w:rPr>
          <w:rFonts w:ascii="Calibri" w:hAnsi="Calibri"/>
        </w:rPr>
      </w:pPr>
      <w:r>
        <w:rPr>
          <w:rFonts w:ascii="Calibri" w:hAnsi="Calibri"/>
        </w:rPr>
        <w:t>Roll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Call</w:t>
      </w:r>
    </w:p>
    <w:p w14:paraId="447A7FD8" w14:textId="77777777" w:rsidR="00B43B9C" w:rsidRDefault="00DB58E5" w:rsidP="00FA5C0D">
      <w:pPr>
        <w:tabs>
          <w:tab w:val="left" w:pos="1080"/>
        </w:tabs>
        <w:ind w:left="1814" w:right="6440"/>
        <w:rPr>
          <w:rFonts w:ascii="Calibri"/>
        </w:rPr>
      </w:pPr>
      <w:r>
        <w:rPr>
          <w:rFonts w:ascii="Calibri"/>
        </w:rPr>
        <w:t>Lance Karp</w:t>
      </w:r>
      <w:r w:rsidR="003722B8">
        <w:rPr>
          <w:rFonts w:ascii="Calibri"/>
        </w:rPr>
        <w:t>, Chair</w:t>
      </w:r>
      <w:r w:rsidR="003722B8">
        <w:rPr>
          <w:rFonts w:ascii="Calibri"/>
          <w:spacing w:val="-47"/>
        </w:rPr>
        <w:t xml:space="preserve"> </w:t>
      </w:r>
    </w:p>
    <w:p w14:paraId="2A87552A" w14:textId="77777777" w:rsidR="00B43B9C" w:rsidRDefault="006F13EA" w:rsidP="00FA5C0D">
      <w:pPr>
        <w:tabs>
          <w:tab w:val="left" w:pos="1080"/>
        </w:tabs>
        <w:ind w:left="1814"/>
        <w:rPr>
          <w:rFonts w:ascii="Calibri"/>
        </w:rPr>
      </w:pPr>
      <w:r>
        <w:rPr>
          <w:rFonts w:ascii="Calibri"/>
        </w:rPr>
        <w:t>Ma</w:t>
      </w:r>
      <w:r w:rsidR="00CE1130">
        <w:rPr>
          <w:rFonts w:ascii="Calibri"/>
        </w:rPr>
        <w:t>rk Bauerlein</w:t>
      </w:r>
    </w:p>
    <w:p w14:paraId="24DB01FA" w14:textId="77777777" w:rsidR="006E2B5F" w:rsidRDefault="006E2B5F" w:rsidP="006E2B5F">
      <w:pPr>
        <w:tabs>
          <w:tab w:val="left" w:pos="1080"/>
        </w:tabs>
        <w:ind w:left="1814"/>
        <w:rPr>
          <w:rFonts w:ascii="Calibri"/>
        </w:rPr>
      </w:pPr>
      <w:r w:rsidRPr="006F13EA">
        <w:rPr>
          <w:rFonts w:ascii="Calibri"/>
        </w:rPr>
        <w:t>Matthew Spalding</w:t>
      </w:r>
    </w:p>
    <w:p w14:paraId="00E7A5DF" w14:textId="77777777" w:rsidR="007117CC" w:rsidRDefault="006F13EA" w:rsidP="00FA5C0D">
      <w:pPr>
        <w:tabs>
          <w:tab w:val="left" w:pos="1080"/>
        </w:tabs>
        <w:ind w:left="1814"/>
        <w:rPr>
          <w:rFonts w:ascii="Calibri"/>
        </w:rPr>
      </w:pPr>
      <w:r w:rsidRPr="006F13EA">
        <w:rPr>
          <w:rFonts w:ascii="Calibri"/>
        </w:rPr>
        <w:t>Ron Christaldi</w:t>
      </w:r>
    </w:p>
    <w:p w14:paraId="47199FFD" w14:textId="54BED8D6" w:rsidR="002F1719" w:rsidRDefault="002F1719" w:rsidP="00FA5C0D">
      <w:pPr>
        <w:tabs>
          <w:tab w:val="left" w:pos="1080"/>
        </w:tabs>
        <w:ind w:left="1814"/>
        <w:rPr>
          <w:rFonts w:ascii="Calibri"/>
        </w:rPr>
      </w:pPr>
      <w:r w:rsidRPr="002F1719">
        <w:rPr>
          <w:rFonts w:ascii="Calibri"/>
        </w:rPr>
        <w:t>Debra Jenks (Ex Officio)</w:t>
      </w:r>
    </w:p>
    <w:p w14:paraId="51D30B84" w14:textId="77777777" w:rsidR="00B43B9C" w:rsidRDefault="003722B8" w:rsidP="00FA5C0D">
      <w:pPr>
        <w:pStyle w:val="ListParagraph"/>
        <w:numPr>
          <w:ilvl w:val="1"/>
          <w:numId w:val="27"/>
        </w:numPr>
        <w:tabs>
          <w:tab w:val="left" w:pos="1080"/>
          <w:tab w:val="left" w:pos="1454"/>
          <w:tab w:val="left" w:pos="1455"/>
        </w:tabs>
        <w:rPr>
          <w:rFonts w:ascii="Calibri" w:hAnsi="Calibri"/>
        </w:rPr>
      </w:pPr>
      <w:r>
        <w:rPr>
          <w:rFonts w:ascii="Calibri" w:hAnsi="Calibri"/>
        </w:rPr>
        <w:t>Establish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Quorum</w:t>
      </w:r>
    </w:p>
    <w:p w14:paraId="286DA6F0" w14:textId="77777777" w:rsidR="00B43B9C" w:rsidRDefault="00B43B9C" w:rsidP="00FA5C0D">
      <w:pPr>
        <w:pStyle w:val="BodyText"/>
        <w:tabs>
          <w:tab w:val="left" w:pos="1080"/>
        </w:tabs>
        <w:spacing w:before="1"/>
        <w:rPr>
          <w:rFonts w:ascii="Calibri"/>
          <w:sz w:val="22"/>
        </w:rPr>
      </w:pPr>
    </w:p>
    <w:p w14:paraId="11AA1E48" w14:textId="3DCFD369" w:rsidR="00B43B9C" w:rsidRDefault="003722B8" w:rsidP="00FA5C0D">
      <w:pPr>
        <w:numPr>
          <w:ilvl w:val="0"/>
          <w:numId w:val="27"/>
        </w:numPr>
        <w:tabs>
          <w:tab w:val="left" w:pos="1080"/>
        </w:tabs>
        <w:rPr>
          <w:rFonts w:ascii="Calibri"/>
          <w:b/>
        </w:rPr>
      </w:pPr>
      <w:r>
        <w:rPr>
          <w:rFonts w:ascii="Calibri"/>
          <w:b/>
        </w:rPr>
        <w:t>Consideration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Draft</w:t>
      </w:r>
      <w:r>
        <w:rPr>
          <w:rFonts w:ascii="Calibri"/>
          <w:b/>
          <w:spacing w:val="-2"/>
        </w:rPr>
        <w:t xml:space="preserve"> </w:t>
      </w:r>
      <w:r w:rsidR="00316E62">
        <w:rPr>
          <w:rFonts w:ascii="Calibri"/>
          <w:b/>
        </w:rPr>
        <w:t>August 8</w:t>
      </w:r>
      <w:r w:rsidR="00BD57AD">
        <w:rPr>
          <w:rFonts w:ascii="Calibri"/>
          <w:b/>
        </w:rPr>
        <w:t>, 202</w:t>
      </w:r>
      <w:r w:rsidR="00201EF3">
        <w:rPr>
          <w:rFonts w:ascii="Calibri"/>
          <w:b/>
        </w:rPr>
        <w:t>5</w:t>
      </w:r>
      <w:r w:rsidR="001C2DE2">
        <w:rPr>
          <w:rFonts w:ascii="Calibri"/>
          <w:b/>
        </w:rPr>
        <w:t xml:space="preserve"> </w:t>
      </w:r>
      <w:r>
        <w:rPr>
          <w:rFonts w:ascii="Calibri"/>
          <w:b/>
        </w:rPr>
        <w:t>Meeting</w:t>
      </w:r>
      <w:r w:rsidR="007B03D4">
        <w:rPr>
          <w:rFonts w:ascii="Calibri"/>
          <w:b/>
        </w:rPr>
        <w:t xml:space="preserve"> Minutes</w:t>
      </w:r>
    </w:p>
    <w:p w14:paraId="46586282" w14:textId="77777777" w:rsidR="00E64EFC" w:rsidRPr="005C432E" w:rsidRDefault="003722B8" w:rsidP="00905980">
      <w:pPr>
        <w:pStyle w:val="ListParagraph"/>
        <w:numPr>
          <w:ilvl w:val="1"/>
          <w:numId w:val="27"/>
        </w:numPr>
        <w:tabs>
          <w:tab w:val="left" w:pos="1440"/>
          <w:tab w:val="left" w:pos="1455"/>
        </w:tabs>
        <w:rPr>
          <w:rFonts w:ascii="Calibri" w:hAnsi="Calibri"/>
        </w:rPr>
      </w:pPr>
      <w:r>
        <w:rPr>
          <w:rFonts w:ascii="Calibri" w:hAnsi="Calibri"/>
          <w:b/>
        </w:rPr>
        <w:t>Committee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Action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Approve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minutes</w:t>
      </w:r>
      <w:r w:rsidR="00A11BCC">
        <w:rPr>
          <w:rFonts w:ascii="Calibri" w:hAnsi="Calibri"/>
        </w:rPr>
        <w:t>.</w:t>
      </w:r>
    </w:p>
    <w:p w14:paraId="47C7F177" w14:textId="77777777" w:rsidR="00E64EFC" w:rsidRPr="008E6E12" w:rsidRDefault="00E64EFC" w:rsidP="00FA5C0D">
      <w:pPr>
        <w:pStyle w:val="ListParagraph"/>
        <w:tabs>
          <w:tab w:val="left" w:pos="1080"/>
          <w:tab w:val="left" w:pos="1455"/>
          <w:tab w:val="left" w:pos="1456"/>
        </w:tabs>
        <w:spacing w:before="1"/>
        <w:ind w:left="1454" w:firstLine="0"/>
        <w:rPr>
          <w:rFonts w:ascii="Calibri" w:hAnsi="Calibri"/>
        </w:rPr>
      </w:pPr>
      <w:r>
        <w:rPr>
          <w:rFonts w:ascii="Calibri" w:hAnsi="Calibri"/>
        </w:rPr>
        <w:tab/>
      </w:r>
    </w:p>
    <w:p w14:paraId="6C531A00" w14:textId="77777777" w:rsidR="00316E62" w:rsidRDefault="00316E62" w:rsidP="00316E62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0" w:name="_Hlk156912198"/>
      <w:bookmarkStart w:id="1" w:name="_Hlk165989909"/>
      <w:bookmarkStart w:id="2" w:name="_Hlk97131661"/>
      <w:r>
        <w:rPr>
          <w:rFonts w:asciiTheme="minorHAnsi" w:hAnsiTheme="minorHAnsi" w:cstheme="minorHAnsi"/>
          <w:b/>
        </w:rPr>
        <w:t>Annual Performance Funding Metrics Audit Report</w:t>
      </w:r>
    </w:p>
    <w:p w14:paraId="4B19646A" w14:textId="19184D7F" w:rsidR="00316E62" w:rsidRDefault="00316E62" w:rsidP="00316E62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Committee Action: </w:t>
      </w:r>
      <w:r w:rsidRPr="00880CB4">
        <w:rPr>
          <w:rFonts w:asciiTheme="minorHAnsi" w:hAnsiTheme="minorHAnsi" w:cstheme="minorHAnsi"/>
          <w:bCs/>
        </w:rPr>
        <w:t xml:space="preserve">Review and </w:t>
      </w:r>
      <w:r>
        <w:rPr>
          <w:rFonts w:asciiTheme="minorHAnsi" w:hAnsiTheme="minorHAnsi" w:cstheme="minorHAnsi"/>
          <w:bCs/>
        </w:rPr>
        <w:t xml:space="preserve">accept the use of the </w:t>
      </w:r>
      <w:r w:rsidRPr="00316E62">
        <w:rPr>
          <w:rFonts w:asciiTheme="minorHAnsi" w:hAnsiTheme="minorHAnsi" w:cstheme="minorHAnsi"/>
          <w:b/>
        </w:rPr>
        <w:t>January 30</w:t>
      </w:r>
      <w:r w:rsidR="00E221D2">
        <w:rPr>
          <w:rFonts w:asciiTheme="minorHAnsi" w:hAnsiTheme="minorHAnsi" w:cstheme="minorHAnsi"/>
          <w:b/>
        </w:rPr>
        <w:t>,</w:t>
      </w:r>
      <w:r w:rsidRPr="00316E62">
        <w:rPr>
          <w:rFonts w:asciiTheme="minorHAnsi" w:hAnsiTheme="minorHAnsi" w:cstheme="minorHAnsi"/>
          <w:b/>
          <w:vertAlign w:val="superscript"/>
        </w:rPr>
        <w:t xml:space="preserve"> </w:t>
      </w:r>
      <w:proofErr w:type="gramStart"/>
      <w:r w:rsidRPr="00316E62">
        <w:rPr>
          <w:rFonts w:asciiTheme="minorHAnsi" w:hAnsiTheme="minorHAnsi" w:cstheme="minorHAnsi"/>
          <w:b/>
        </w:rPr>
        <w:t>202</w:t>
      </w:r>
      <w:r w:rsidR="00001B0A">
        <w:rPr>
          <w:rFonts w:asciiTheme="minorHAnsi" w:hAnsiTheme="minorHAnsi" w:cstheme="minorHAnsi"/>
          <w:b/>
        </w:rPr>
        <w:t>5</w:t>
      </w:r>
      <w:proofErr w:type="gramEnd"/>
      <w:r>
        <w:rPr>
          <w:rFonts w:asciiTheme="minorHAnsi" w:hAnsiTheme="minorHAnsi" w:cstheme="minorHAnsi"/>
          <w:bCs/>
        </w:rPr>
        <w:t xml:space="preserve"> annual </w:t>
      </w:r>
      <w:r w:rsidR="00E221D2">
        <w:rPr>
          <w:rFonts w:asciiTheme="minorHAnsi" w:hAnsiTheme="minorHAnsi" w:cstheme="minorHAnsi"/>
          <w:bCs/>
        </w:rPr>
        <w:t xml:space="preserve">performance </w:t>
      </w:r>
      <w:r>
        <w:rPr>
          <w:rFonts w:asciiTheme="minorHAnsi" w:hAnsiTheme="minorHAnsi" w:cstheme="minorHAnsi"/>
          <w:bCs/>
        </w:rPr>
        <w:t xml:space="preserve">data integrity audit, as performed by the independent accounting firm </w:t>
      </w:r>
      <w:r w:rsidRPr="00880CB4">
        <w:rPr>
          <w:rFonts w:asciiTheme="minorHAnsi" w:hAnsiTheme="minorHAnsi" w:cstheme="minorHAnsi"/>
          <w:bCs/>
        </w:rPr>
        <w:t>Mauldin</w:t>
      </w:r>
      <w:r w:rsidRPr="004E5D23">
        <w:rPr>
          <w:rFonts w:asciiTheme="minorHAnsi" w:hAnsiTheme="minorHAnsi" w:cstheme="minorHAnsi"/>
        </w:rPr>
        <w:t xml:space="preserve"> and Jenkins</w:t>
      </w:r>
      <w:r>
        <w:rPr>
          <w:rFonts w:asciiTheme="minorHAnsi" w:hAnsiTheme="minorHAnsi" w:cstheme="minorHAnsi"/>
        </w:rPr>
        <w:t xml:space="preserve"> CPAs and Advisors,</w:t>
      </w:r>
      <w:r w:rsidRPr="004E5D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verify the data submitted for implementing the </w:t>
      </w:r>
      <w:r w:rsidRPr="004E5D23">
        <w:rPr>
          <w:rFonts w:asciiTheme="minorHAnsi" w:hAnsiTheme="minorHAnsi" w:cstheme="minorHAnsi"/>
        </w:rPr>
        <w:t>Performance</w:t>
      </w:r>
      <w:r>
        <w:rPr>
          <w:rFonts w:asciiTheme="minorHAnsi" w:hAnsiTheme="minorHAnsi" w:cstheme="minorHAnsi"/>
        </w:rPr>
        <w:t>-based</w:t>
      </w:r>
      <w:r w:rsidRPr="004E5D23">
        <w:rPr>
          <w:rFonts w:asciiTheme="minorHAnsi" w:hAnsiTheme="minorHAnsi" w:cstheme="minorHAnsi"/>
        </w:rPr>
        <w:t xml:space="preserve"> Funding </w:t>
      </w:r>
      <w:r>
        <w:rPr>
          <w:rFonts w:asciiTheme="minorHAnsi" w:hAnsiTheme="minorHAnsi" w:cstheme="minorHAnsi"/>
        </w:rPr>
        <w:t xml:space="preserve">model complies with the data definitions established by the Board of Governors. Note: The Mauldin and Jenkins </w:t>
      </w:r>
      <w:r w:rsidRPr="004E5D23">
        <w:rPr>
          <w:rFonts w:asciiTheme="minorHAnsi" w:hAnsiTheme="minorHAnsi" w:cstheme="minorHAnsi"/>
        </w:rPr>
        <w:t xml:space="preserve">Audit Report </w:t>
      </w:r>
      <w:r>
        <w:rPr>
          <w:rFonts w:asciiTheme="minorHAnsi" w:hAnsiTheme="minorHAnsi" w:cstheme="minorHAnsi"/>
        </w:rPr>
        <w:t xml:space="preserve">shows </w:t>
      </w:r>
      <w:r w:rsidRPr="004E5D23">
        <w:rPr>
          <w:rFonts w:asciiTheme="minorHAnsi" w:hAnsiTheme="minorHAnsi" w:cstheme="minorHAnsi"/>
        </w:rPr>
        <w:t xml:space="preserve">zero exceptions. </w:t>
      </w:r>
    </w:p>
    <w:p w14:paraId="5AE837B8" w14:textId="77777777" w:rsidR="00316E62" w:rsidRDefault="00316E62" w:rsidP="00316E62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</w:rPr>
      </w:pPr>
    </w:p>
    <w:p w14:paraId="17F223A7" w14:textId="77777777" w:rsidR="00052679" w:rsidRDefault="00052679" w:rsidP="00052679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3" w:name="_Hlk189221448"/>
      <w:r>
        <w:rPr>
          <w:rFonts w:asciiTheme="minorHAnsi" w:hAnsiTheme="minorHAnsi" w:cstheme="minorHAnsi"/>
          <w:b/>
        </w:rPr>
        <w:t>Review Post Tenure Review Audit Report Follow-up on Management Responses</w:t>
      </w:r>
    </w:p>
    <w:p w14:paraId="3F4E8A2C" w14:textId="3383A9A7" w:rsidR="00052679" w:rsidRDefault="00052679" w:rsidP="00052679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Pr="00EE67A7">
        <w:rPr>
          <w:rFonts w:asciiTheme="minorHAnsi" w:hAnsiTheme="minorHAnsi" w:cstheme="minorHAnsi"/>
          <w:bCs/>
        </w:rPr>
        <w:t xml:space="preserve">Update on status of Post Tenure Review </w:t>
      </w:r>
      <w:r w:rsidR="00E221D2">
        <w:rPr>
          <w:rFonts w:asciiTheme="minorHAnsi" w:hAnsiTheme="minorHAnsi" w:cstheme="minorHAnsi"/>
          <w:bCs/>
        </w:rPr>
        <w:t>A</w:t>
      </w:r>
      <w:r w:rsidRPr="00EE67A7">
        <w:rPr>
          <w:rFonts w:asciiTheme="minorHAnsi" w:hAnsiTheme="minorHAnsi" w:cstheme="minorHAnsi"/>
          <w:bCs/>
        </w:rPr>
        <w:t xml:space="preserve">udit </w:t>
      </w:r>
      <w:r w:rsidR="00E221D2">
        <w:rPr>
          <w:rFonts w:asciiTheme="minorHAnsi" w:hAnsiTheme="minorHAnsi" w:cstheme="minorHAnsi"/>
          <w:bCs/>
        </w:rPr>
        <w:t>R</w:t>
      </w:r>
      <w:r w:rsidR="00001B0A">
        <w:rPr>
          <w:rFonts w:asciiTheme="minorHAnsi" w:hAnsiTheme="minorHAnsi" w:cstheme="minorHAnsi"/>
          <w:bCs/>
        </w:rPr>
        <w:t>eport f</w:t>
      </w:r>
      <w:r w:rsidRPr="00EE67A7">
        <w:rPr>
          <w:rFonts w:asciiTheme="minorHAnsi" w:hAnsiTheme="minorHAnsi" w:cstheme="minorHAnsi"/>
          <w:bCs/>
        </w:rPr>
        <w:t>indings and management’s remediation efforts.</w:t>
      </w:r>
      <w:r>
        <w:rPr>
          <w:rFonts w:asciiTheme="minorHAnsi" w:hAnsiTheme="minorHAnsi" w:cstheme="minorHAnsi"/>
          <w:b/>
        </w:rPr>
        <w:t xml:space="preserve"> </w:t>
      </w:r>
    </w:p>
    <w:p w14:paraId="5CD8DA54" w14:textId="77777777" w:rsidR="00052679" w:rsidRDefault="00052679" w:rsidP="00052679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1E164282" w14:textId="10E1F142" w:rsidR="00316E62" w:rsidRDefault="00224464" w:rsidP="00316E62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4" w:name="_Hlk219205920"/>
      <w:bookmarkEnd w:id="3"/>
      <w:r>
        <w:rPr>
          <w:rFonts w:asciiTheme="minorHAnsi" w:hAnsiTheme="minorHAnsi" w:cstheme="minorHAnsi"/>
          <w:b/>
        </w:rPr>
        <w:t>Review Budget Audit Report</w:t>
      </w:r>
    </w:p>
    <w:p w14:paraId="5702440D" w14:textId="4C0E30CC" w:rsidR="00316E62" w:rsidRPr="002856BC" w:rsidRDefault="00316E62" w:rsidP="00316E62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>
        <w:rPr>
          <w:rFonts w:asciiTheme="minorHAnsi" w:hAnsiTheme="minorHAnsi" w:cstheme="minorHAnsi"/>
        </w:rPr>
        <w:t xml:space="preserve">Review </w:t>
      </w:r>
      <w:r w:rsidR="00224464">
        <w:rPr>
          <w:rFonts w:asciiTheme="minorHAnsi" w:hAnsiTheme="minorHAnsi" w:cstheme="minorHAnsi"/>
        </w:rPr>
        <w:t xml:space="preserve">Budget </w:t>
      </w:r>
      <w:r w:rsidR="00E221D2">
        <w:rPr>
          <w:rFonts w:asciiTheme="minorHAnsi" w:hAnsiTheme="minorHAnsi" w:cstheme="minorHAnsi"/>
        </w:rPr>
        <w:t>A</w:t>
      </w:r>
      <w:r w:rsidR="00224464">
        <w:rPr>
          <w:rFonts w:asciiTheme="minorHAnsi" w:hAnsiTheme="minorHAnsi" w:cstheme="minorHAnsi"/>
        </w:rPr>
        <w:t xml:space="preserve">udit </w:t>
      </w:r>
      <w:r w:rsidR="00E221D2">
        <w:rPr>
          <w:rFonts w:asciiTheme="minorHAnsi" w:hAnsiTheme="minorHAnsi" w:cstheme="minorHAnsi"/>
        </w:rPr>
        <w:t>R</w:t>
      </w:r>
      <w:r w:rsidR="00224464">
        <w:rPr>
          <w:rFonts w:asciiTheme="minorHAnsi" w:hAnsiTheme="minorHAnsi" w:cstheme="minorHAnsi"/>
        </w:rPr>
        <w:t>eport scope, findings, and management responses</w:t>
      </w:r>
      <w:r>
        <w:rPr>
          <w:rFonts w:asciiTheme="minorHAnsi" w:hAnsiTheme="minorHAnsi" w:cstheme="minorHAnsi"/>
        </w:rPr>
        <w:t xml:space="preserve">. </w:t>
      </w:r>
    </w:p>
    <w:bookmarkEnd w:id="4"/>
    <w:p w14:paraId="7E5BDCF5" w14:textId="77777777" w:rsidR="002856BC" w:rsidRPr="002856BC" w:rsidRDefault="002856BC" w:rsidP="002856BC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6CEE4B92" w14:textId="0E57B0BC" w:rsidR="002856BC" w:rsidRPr="00E65015" w:rsidRDefault="002856BC" w:rsidP="002856BC">
      <w:pPr>
        <w:pStyle w:val="ListParagraph"/>
        <w:numPr>
          <w:ilvl w:val="0"/>
          <w:numId w:val="27"/>
        </w:numPr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New College Foundation Annual Financial Statements Audit</w:t>
      </w:r>
      <w:r w:rsidR="00224464">
        <w:rPr>
          <w:rFonts w:asciiTheme="minorHAnsi" w:hAnsiTheme="minorHAnsi" w:cstheme="minorHAnsi"/>
          <w:b/>
        </w:rPr>
        <w:t xml:space="preserve">, </w:t>
      </w:r>
      <w:r w:rsidR="00C9128D">
        <w:rPr>
          <w:rFonts w:asciiTheme="minorHAnsi" w:hAnsiTheme="minorHAnsi" w:cstheme="minorHAnsi"/>
          <w:b/>
        </w:rPr>
        <w:t>Internal Control Review</w:t>
      </w:r>
      <w:r w:rsidR="00224464">
        <w:rPr>
          <w:rFonts w:asciiTheme="minorHAnsi" w:hAnsiTheme="minorHAnsi" w:cstheme="minorHAnsi"/>
          <w:b/>
        </w:rPr>
        <w:t xml:space="preserve"> and Scholarship process controls.</w:t>
      </w:r>
    </w:p>
    <w:p w14:paraId="09796CE6" w14:textId="2F748A50" w:rsidR="002856BC" w:rsidRPr="002856BC" w:rsidRDefault="002856BC" w:rsidP="002856BC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 w:rsidRPr="002856BC">
        <w:rPr>
          <w:rFonts w:asciiTheme="minorHAnsi" w:hAnsiTheme="minorHAnsi" w:cstheme="minorHAnsi"/>
          <w:b/>
        </w:rPr>
        <w:t xml:space="preserve">Information Item: </w:t>
      </w:r>
      <w:r w:rsidRPr="002856BC">
        <w:rPr>
          <w:rFonts w:asciiTheme="minorHAnsi" w:hAnsiTheme="minorHAnsi" w:cstheme="minorHAnsi"/>
          <w:bCs/>
        </w:rPr>
        <w:t>Review the fiscal year 202</w:t>
      </w:r>
      <w:r>
        <w:rPr>
          <w:rFonts w:asciiTheme="minorHAnsi" w:hAnsiTheme="minorHAnsi" w:cstheme="minorHAnsi"/>
          <w:bCs/>
        </w:rPr>
        <w:t>4</w:t>
      </w:r>
      <w:r w:rsidRPr="002856BC">
        <w:rPr>
          <w:rFonts w:asciiTheme="minorHAnsi" w:hAnsiTheme="minorHAnsi" w:cstheme="minorHAnsi"/>
          <w:bCs/>
        </w:rPr>
        <w:t>-2</w:t>
      </w:r>
      <w:r>
        <w:rPr>
          <w:rFonts w:asciiTheme="minorHAnsi" w:hAnsiTheme="minorHAnsi" w:cstheme="minorHAnsi"/>
          <w:bCs/>
        </w:rPr>
        <w:t>5</w:t>
      </w:r>
      <w:r w:rsidRPr="002856BC">
        <w:rPr>
          <w:rFonts w:asciiTheme="minorHAnsi" w:hAnsiTheme="minorHAnsi" w:cstheme="minorHAnsi"/>
          <w:bCs/>
        </w:rPr>
        <w:t xml:space="preserve"> Financial Statements for the New College Foundation as audited by Mauldin &amp; Jenkins.  </w:t>
      </w:r>
      <w:r w:rsidR="00C9128D">
        <w:rPr>
          <w:rFonts w:asciiTheme="minorHAnsi" w:hAnsiTheme="minorHAnsi" w:cstheme="minorHAnsi"/>
          <w:bCs/>
        </w:rPr>
        <w:t xml:space="preserve">Discuss the current </w:t>
      </w:r>
      <w:r w:rsidR="00001B0A">
        <w:rPr>
          <w:rFonts w:asciiTheme="minorHAnsi" w:hAnsiTheme="minorHAnsi" w:cstheme="minorHAnsi"/>
          <w:bCs/>
        </w:rPr>
        <w:t xml:space="preserve">Foundation </w:t>
      </w:r>
      <w:r w:rsidR="00C9128D">
        <w:rPr>
          <w:rFonts w:asciiTheme="minorHAnsi" w:hAnsiTheme="minorHAnsi" w:cstheme="minorHAnsi"/>
          <w:bCs/>
        </w:rPr>
        <w:t>internal control environment</w:t>
      </w:r>
      <w:r w:rsidR="00224464">
        <w:rPr>
          <w:rFonts w:asciiTheme="minorHAnsi" w:hAnsiTheme="minorHAnsi" w:cstheme="minorHAnsi"/>
          <w:bCs/>
        </w:rPr>
        <w:t xml:space="preserve"> including </w:t>
      </w:r>
      <w:r w:rsidR="00001B0A">
        <w:rPr>
          <w:rFonts w:asciiTheme="minorHAnsi" w:hAnsiTheme="minorHAnsi" w:cstheme="minorHAnsi"/>
          <w:bCs/>
        </w:rPr>
        <w:t xml:space="preserve">the </w:t>
      </w:r>
      <w:r w:rsidR="00224464" w:rsidRPr="00167728">
        <w:rPr>
          <w:rFonts w:asciiTheme="minorHAnsi" w:hAnsiTheme="minorHAnsi" w:cstheme="minorHAnsi"/>
          <w:bCs/>
        </w:rPr>
        <w:t>scholarship process</w:t>
      </w:r>
      <w:r w:rsidR="00C9128D">
        <w:rPr>
          <w:rFonts w:asciiTheme="minorHAnsi" w:hAnsiTheme="minorHAnsi" w:cstheme="minorHAnsi"/>
          <w:bCs/>
        </w:rPr>
        <w:t xml:space="preserve">. </w:t>
      </w:r>
    </w:p>
    <w:p w14:paraId="0CF983DD" w14:textId="77777777" w:rsidR="00316E62" w:rsidRPr="00075DFB" w:rsidRDefault="00316E62" w:rsidP="00316E62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384223C1" w14:textId="49D997C5" w:rsidR="00052679" w:rsidRDefault="00052679" w:rsidP="00BC01F0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5" w:name="_Hlk189221789"/>
      <w:bookmarkEnd w:id="0"/>
      <w:r>
        <w:rPr>
          <w:rFonts w:asciiTheme="minorHAnsi" w:hAnsiTheme="minorHAnsi" w:cstheme="minorHAnsi"/>
          <w:b/>
        </w:rPr>
        <w:t>Review Foreign Gift Reporting Inspec</w:t>
      </w:r>
      <w:r w:rsidR="00D87A94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ion, FY 2024-2025</w:t>
      </w:r>
    </w:p>
    <w:p w14:paraId="48946E7F" w14:textId="656CD146" w:rsidR="00052679" w:rsidRDefault="00052679" w:rsidP="00052679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 w:rsidRPr="00052679">
        <w:rPr>
          <w:rFonts w:asciiTheme="minorHAnsi" w:hAnsiTheme="minorHAnsi" w:cstheme="minorHAnsi"/>
          <w:b/>
        </w:rPr>
        <w:t>Information Item:</w:t>
      </w:r>
      <w:r>
        <w:rPr>
          <w:rFonts w:asciiTheme="minorHAnsi" w:hAnsiTheme="minorHAnsi" w:cstheme="minorHAnsi"/>
          <w:b/>
        </w:rPr>
        <w:t xml:space="preserve"> </w:t>
      </w:r>
      <w:r w:rsidRPr="00D87A94">
        <w:rPr>
          <w:rFonts w:asciiTheme="minorHAnsi" w:hAnsiTheme="minorHAnsi" w:cstheme="minorHAnsi"/>
          <w:bCs/>
        </w:rPr>
        <w:t>Review results of the State University System Office of the Inspector General and Director of Compliance (OIGC) for the Board of Governors inspection of the university’s Foreign Gift Reporting.</w:t>
      </w:r>
      <w:r>
        <w:rPr>
          <w:rFonts w:asciiTheme="minorHAnsi" w:hAnsiTheme="minorHAnsi" w:cstheme="minorHAnsi"/>
          <w:b/>
        </w:rPr>
        <w:t xml:space="preserve"> </w:t>
      </w:r>
    </w:p>
    <w:p w14:paraId="3C650A74" w14:textId="77777777" w:rsidR="00052679" w:rsidRDefault="00052679" w:rsidP="00052679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2C5AC982" w14:textId="01B2826C" w:rsidR="00BC01F0" w:rsidRDefault="00BC01F0" w:rsidP="00BC01F0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Annual Compliance Partner Reporting</w:t>
      </w:r>
    </w:p>
    <w:p w14:paraId="31F150ED" w14:textId="3392FDA6" w:rsidR="00BC01F0" w:rsidRPr="00001B0A" w:rsidRDefault="00BC01F0" w:rsidP="00BC01F0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="00001B0A" w:rsidRPr="00001B0A">
        <w:rPr>
          <w:rFonts w:asciiTheme="minorHAnsi" w:hAnsiTheme="minorHAnsi" w:cstheme="minorHAnsi"/>
          <w:bCs/>
        </w:rPr>
        <w:t>Review Regulations and Responsible Compliance Partners</w:t>
      </w:r>
      <w:r w:rsidR="00001B0A">
        <w:rPr>
          <w:rFonts w:asciiTheme="minorHAnsi" w:hAnsiTheme="minorHAnsi" w:cstheme="minorHAnsi"/>
          <w:bCs/>
        </w:rPr>
        <w:t xml:space="preserve"> matrix</w:t>
      </w:r>
      <w:r w:rsidR="00001B0A" w:rsidRPr="00001B0A">
        <w:rPr>
          <w:rFonts w:asciiTheme="minorHAnsi" w:hAnsiTheme="minorHAnsi" w:cstheme="minorHAnsi"/>
          <w:bCs/>
        </w:rPr>
        <w:t>.</w:t>
      </w:r>
      <w:r w:rsidR="00001B0A">
        <w:rPr>
          <w:rFonts w:asciiTheme="minorHAnsi" w:hAnsiTheme="minorHAnsi" w:cstheme="minorHAnsi"/>
          <w:b/>
        </w:rPr>
        <w:t xml:space="preserve"> </w:t>
      </w:r>
      <w:r w:rsidR="00001B0A" w:rsidRPr="00001B0A">
        <w:rPr>
          <w:rFonts w:asciiTheme="minorHAnsi" w:hAnsiTheme="minorHAnsi" w:cstheme="minorHAnsi"/>
          <w:bCs/>
        </w:rPr>
        <w:t xml:space="preserve">Brief Committee on </w:t>
      </w:r>
      <w:r w:rsidR="00001B0A">
        <w:rPr>
          <w:rFonts w:asciiTheme="minorHAnsi" w:hAnsiTheme="minorHAnsi" w:cstheme="minorHAnsi"/>
          <w:bCs/>
        </w:rPr>
        <w:t xml:space="preserve">status of </w:t>
      </w:r>
      <w:r w:rsidRPr="00001B0A">
        <w:rPr>
          <w:rFonts w:asciiTheme="minorHAnsi" w:hAnsiTheme="minorHAnsi" w:cstheme="minorHAnsi"/>
          <w:bCs/>
        </w:rPr>
        <w:t>A</w:t>
      </w:r>
      <w:r w:rsidRPr="005354DF">
        <w:rPr>
          <w:rFonts w:asciiTheme="minorHAnsi" w:hAnsiTheme="minorHAnsi" w:cstheme="minorHAnsi"/>
        </w:rPr>
        <w:t>nnual Compliance Reports.</w:t>
      </w:r>
      <w:r w:rsidR="007F5BDE">
        <w:rPr>
          <w:rFonts w:asciiTheme="minorHAnsi" w:hAnsiTheme="minorHAnsi" w:cstheme="minorHAnsi"/>
        </w:rPr>
        <w:t xml:space="preserve"> </w:t>
      </w:r>
    </w:p>
    <w:p w14:paraId="544A5A01" w14:textId="77777777" w:rsidR="00001B0A" w:rsidRPr="00224464" w:rsidRDefault="00001B0A" w:rsidP="00E221D2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  <w:bCs/>
        </w:rPr>
      </w:pPr>
    </w:p>
    <w:p w14:paraId="33795C73" w14:textId="77777777" w:rsidR="00224464" w:rsidRDefault="00224464" w:rsidP="00224464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04D18613" w14:textId="77777777" w:rsidR="00224464" w:rsidRDefault="00224464" w:rsidP="00224464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457BD239" w14:textId="77777777" w:rsidR="00224464" w:rsidRDefault="00224464" w:rsidP="00224464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54AAC5C4" w14:textId="77777777" w:rsidR="00224464" w:rsidRPr="00DD6C1B" w:rsidRDefault="00224464" w:rsidP="00224464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  <w:bCs/>
        </w:rPr>
      </w:pPr>
    </w:p>
    <w:bookmarkEnd w:id="5"/>
    <w:p w14:paraId="3BB8615E" w14:textId="77777777" w:rsidR="00880CB4" w:rsidRDefault="00880CB4" w:rsidP="00880CB4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</w:rPr>
      </w:pPr>
    </w:p>
    <w:p w14:paraId="4057E290" w14:textId="77777777" w:rsidR="007E792F" w:rsidRPr="00E65015" w:rsidRDefault="007E792F" w:rsidP="007E792F">
      <w:pPr>
        <w:pStyle w:val="ListParagraph"/>
        <w:numPr>
          <w:ilvl w:val="0"/>
          <w:numId w:val="27"/>
        </w:numPr>
        <w:spacing w:before="1"/>
        <w:rPr>
          <w:rFonts w:asciiTheme="minorHAnsi" w:hAnsiTheme="minorHAnsi" w:cstheme="minorHAnsi"/>
          <w:b/>
        </w:rPr>
      </w:pPr>
      <w:bookmarkStart w:id="6" w:name="_Hlk219204636"/>
      <w:bookmarkEnd w:id="1"/>
      <w:r>
        <w:rPr>
          <w:rFonts w:asciiTheme="minorHAnsi" w:hAnsiTheme="minorHAnsi" w:cstheme="minorHAnsi"/>
          <w:b/>
        </w:rPr>
        <w:t>Review Annual Drug-Free Workplace Act Notice</w:t>
      </w:r>
    </w:p>
    <w:p w14:paraId="069B9019" w14:textId="77777777" w:rsidR="007E792F" w:rsidRPr="00C9128D" w:rsidRDefault="007E792F" w:rsidP="007E792F">
      <w:pPr>
        <w:pStyle w:val="ListParagraph"/>
        <w:numPr>
          <w:ilvl w:val="1"/>
          <w:numId w:val="27"/>
        </w:numPr>
        <w:spacing w:before="1"/>
        <w:rPr>
          <w:rFonts w:asciiTheme="minorHAnsi" w:hAnsiTheme="minorHAnsi" w:cstheme="minorHAnsi"/>
          <w:bCs/>
        </w:rPr>
      </w:pPr>
      <w:r w:rsidRPr="00E65015">
        <w:rPr>
          <w:rFonts w:asciiTheme="minorHAnsi" w:hAnsiTheme="minorHAnsi" w:cstheme="minorHAnsi"/>
          <w:b/>
        </w:rPr>
        <w:t xml:space="preserve">Information Item: </w:t>
      </w:r>
      <w:r w:rsidRPr="00E65015">
        <w:rPr>
          <w:rFonts w:asciiTheme="minorHAnsi" w:hAnsiTheme="minorHAnsi" w:cstheme="minorHAnsi"/>
          <w:bCs/>
        </w:rPr>
        <w:t xml:space="preserve">Discuss </w:t>
      </w:r>
      <w:r>
        <w:rPr>
          <w:rFonts w:asciiTheme="minorHAnsi" w:hAnsiTheme="minorHAnsi" w:cstheme="minorHAnsi"/>
          <w:bCs/>
        </w:rPr>
        <w:t xml:space="preserve">the Office of Internal Audit and Compliance memo to the </w:t>
      </w:r>
      <w:r w:rsidRPr="00E65015">
        <w:rPr>
          <w:rFonts w:asciiTheme="minorHAnsi" w:hAnsiTheme="minorHAnsi" w:cstheme="minorHAnsi"/>
          <w:bCs/>
        </w:rPr>
        <w:t>university</w:t>
      </w:r>
      <w:r>
        <w:rPr>
          <w:rFonts w:asciiTheme="minorHAnsi" w:hAnsiTheme="minorHAnsi" w:cstheme="minorHAnsi"/>
          <w:bCs/>
        </w:rPr>
        <w:t xml:space="preserve"> community in compliance with the</w:t>
      </w:r>
      <w:r w:rsidRPr="0024701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requirements of the </w:t>
      </w:r>
      <w:r w:rsidRPr="00247013">
        <w:rPr>
          <w:rFonts w:asciiTheme="minorHAnsi" w:hAnsiTheme="minorHAnsi" w:cstheme="minorHAnsi"/>
          <w:bCs/>
        </w:rPr>
        <w:t>Drug-Free Schools and Communities Amendments of 1989 and the Drug-Free Workplace Act of 1988</w:t>
      </w:r>
      <w:r w:rsidRPr="00E6501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4E136A21" w14:textId="77777777" w:rsidR="00C9128D" w:rsidRPr="00C9128D" w:rsidRDefault="00C9128D" w:rsidP="00C9128D">
      <w:pPr>
        <w:pStyle w:val="ListParagraph"/>
        <w:spacing w:before="1"/>
        <w:ind w:left="1454" w:firstLine="0"/>
        <w:rPr>
          <w:rFonts w:asciiTheme="minorHAnsi" w:hAnsiTheme="minorHAnsi" w:cstheme="minorHAnsi"/>
          <w:bCs/>
        </w:rPr>
      </w:pPr>
    </w:p>
    <w:p w14:paraId="49F968A9" w14:textId="4409D613" w:rsidR="00C9128D" w:rsidRPr="00E65015" w:rsidRDefault="00C9128D" w:rsidP="00C9128D">
      <w:pPr>
        <w:pStyle w:val="ListParagraph"/>
        <w:numPr>
          <w:ilvl w:val="0"/>
          <w:numId w:val="27"/>
        </w:numPr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Personal Travel to Countries of Concern Notice</w:t>
      </w:r>
    </w:p>
    <w:p w14:paraId="003102BA" w14:textId="0D6DD9BE" w:rsidR="00C9128D" w:rsidRPr="00DC7960" w:rsidRDefault="00C9128D" w:rsidP="00C9128D">
      <w:pPr>
        <w:pStyle w:val="ListParagraph"/>
        <w:numPr>
          <w:ilvl w:val="1"/>
          <w:numId w:val="27"/>
        </w:numPr>
        <w:spacing w:before="1"/>
        <w:rPr>
          <w:rFonts w:asciiTheme="minorHAnsi" w:hAnsiTheme="minorHAnsi" w:cstheme="minorHAnsi"/>
          <w:bCs/>
        </w:rPr>
      </w:pPr>
      <w:r w:rsidRPr="00E65015">
        <w:rPr>
          <w:rFonts w:asciiTheme="minorHAnsi" w:hAnsiTheme="minorHAnsi" w:cstheme="minorHAnsi"/>
          <w:b/>
        </w:rPr>
        <w:t xml:space="preserve">Information Item: </w:t>
      </w:r>
      <w:r w:rsidRPr="00E65015">
        <w:rPr>
          <w:rFonts w:asciiTheme="minorHAnsi" w:hAnsiTheme="minorHAnsi" w:cstheme="minorHAnsi"/>
          <w:bCs/>
        </w:rPr>
        <w:t xml:space="preserve">Discuss </w:t>
      </w:r>
      <w:r>
        <w:rPr>
          <w:rFonts w:asciiTheme="minorHAnsi" w:hAnsiTheme="minorHAnsi" w:cstheme="minorHAnsi"/>
          <w:bCs/>
        </w:rPr>
        <w:t xml:space="preserve">the Office of </w:t>
      </w:r>
      <w:r w:rsidRPr="00DC7960">
        <w:rPr>
          <w:rFonts w:asciiTheme="minorHAnsi" w:hAnsiTheme="minorHAnsi" w:cstheme="minorHAnsi"/>
          <w:bCs/>
        </w:rPr>
        <w:t xml:space="preserve">Internal Audit and Compliance memo to the university community in compliance with the requirements of the </w:t>
      </w:r>
      <w:r w:rsidR="00DC7960" w:rsidRPr="00DC7960">
        <w:rPr>
          <w:rFonts w:asciiTheme="minorHAnsi" w:hAnsiTheme="minorHAnsi" w:cstheme="minorHAnsi"/>
          <w:bCs/>
        </w:rPr>
        <w:t>State of Florida, and the Florida State University System Board of Governors legislation and regulations limiting interaction with foreign countries of concern.</w:t>
      </w:r>
      <w:r w:rsidRPr="00DC7960">
        <w:rPr>
          <w:rFonts w:asciiTheme="minorHAnsi" w:hAnsiTheme="minorHAnsi" w:cstheme="minorHAnsi"/>
          <w:bCs/>
        </w:rPr>
        <w:t xml:space="preserve"> </w:t>
      </w:r>
    </w:p>
    <w:bookmarkEnd w:id="6"/>
    <w:p w14:paraId="75105423" w14:textId="77777777" w:rsidR="007E792F" w:rsidRPr="00E65015" w:rsidRDefault="007E792F" w:rsidP="007E792F">
      <w:pPr>
        <w:pStyle w:val="ListParagraph"/>
        <w:spacing w:before="1"/>
        <w:ind w:left="1454" w:firstLine="0"/>
        <w:rPr>
          <w:rFonts w:asciiTheme="minorHAnsi" w:hAnsiTheme="minorHAnsi" w:cstheme="minorHAnsi"/>
          <w:bCs/>
        </w:rPr>
      </w:pPr>
    </w:p>
    <w:p w14:paraId="13DF99F4" w14:textId="7B732063" w:rsidR="00201EF3" w:rsidRDefault="007E792F" w:rsidP="00201EF3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Hazing </w:t>
      </w:r>
      <w:r w:rsidR="009D1C2E">
        <w:rPr>
          <w:rFonts w:asciiTheme="minorHAnsi" w:hAnsiTheme="minorHAnsi" w:cstheme="minorHAnsi"/>
          <w:b/>
        </w:rPr>
        <w:t xml:space="preserve">Policy </w:t>
      </w:r>
      <w:r w:rsidR="004F5F41">
        <w:rPr>
          <w:rFonts w:asciiTheme="minorHAnsi" w:hAnsiTheme="minorHAnsi" w:cstheme="minorHAnsi"/>
          <w:b/>
        </w:rPr>
        <w:t>Notice</w:t>
      </w:r>
      <w:r>
        <w:rPr>
          <w:rFonts w:asciiTheme="minorHAnsi" w:hAnsiTheme="minorHAnsi" w:cstheme="minorHAnsi"/>
          <w:b/>
        </w:rPr>
        <w:t xml:space="preserve"> and Hazing Prevention &amp; Enforcement Policy</w:t>
      </w:r>
      <w:r w:rsidR="004F5F41">
        <w:rPr>
          <w:rFonts w:asciiTheme="minorHAnsi" w:hAnsiTheme="minorHAnsi" w:cstheme="minorHAnsi"/>
          <w:b/>
        </w:rPr>
        <w:tab/>
      </w:r>
    </w:p>
    <w:p w14:paraId="615CE85A" w14:textId="77777777" w:rsidR="009D1C2E" w:rsidRPr="009D1C2E" w:rsidRDefault="00201EF3" w:rsidP="00201EF3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 w:rsidRPr="007C446E">
        <w:rPr>
          <w:rFonts w:asciiTheme="minorHAnsi" w:hAnsiTheme="minorHAnsi" w:cstheme="minorHAnsi"/>
          <w:b/>
        </w:rPr>
        <w:t>Information Item:</w:t>
      </w:r>
      <w:r>
        <w:rPr>
          <w:rFonts w:asciiTheme="minorHAnsi" w:hAnsiTheme="minorHAnsi" w:cstheme="minorHAnsi"/>
          <w:b/>
        </w:rPr>
        <w:t xml:space="preserve"> </w:t>
      </w:r>
      <w:r w:rsidR="004F5F41">
        <w:rPr>
          <w:rFonts w:asciiTheme="minorHAnsi" w:hAnsiTheme="minorHAnsi" w:cstheme="minorHAnsi"/>
        </w:rPr>
        <w:t xml:space="preserve">Review Office of Internal Audit and Compliance’s </w:t>
      </w:r>
      <w:r w:rsidR="007E792F">
        <w:rPr>
          <w:rFonts w:asciiTheme="minorHAnsi" w:hAnsiTheme="minorHAnsi" w:cstheme="minorHAnsi"/>
        </w:rPr>
        <w:t>Hazing</w:t>
      </w:r>
      <w:r w:rsidR="004F5F41">
        <w:rPr>
          <w:rFonts w:asciiTheme="minorHAnsi" w:hAnsiTheme="minorHAnsi" w:cstheme="minorHAnsi"/>
        </w:rPr>
        <w:t xml:space="preserve"> </w:t>
      </w:r>
      <w:r w:rsidR="009D1C2E">
        <w:rPr>
          <w:rFonts w:asciiTheme="minorHAnsi" w:hAnsiTheme="minorHAnsi" w:cstheme="minorHAnsi"/>
        </w:rPr>
        <w:t xml:space="preserve">Policy </w:t>
      </w:r>
      <w:r w:rsidR="004F5F41">
        <w:rPr>
          <w:rFonts w:asciiTheme="minorHAnsi" w:hAnsiTheme="minorHAnsi" w:cstheme="minorHAnsi"/>
        </w:rPr>
        <w:t>notice to all faculty and staff.</w:t>
      </w:r>
      <w:r w:rsidR="007E792F">
        <w:rPr>
          <w:rFonts w:asciiTheme="minorHAnsi" w:hAnsiTheme="minorHAnsi" w:cstheme="minorHAnsi"/>
        </w:rPr>
        <w:t xml:space="preserve"> </w:t>
      </w:r>
    </w:p>
    <w:p w14:paraId="0421EC27" w14:textId="04ACF75B" w:rsidR="00201EF3" w:rsidRPr="002D7974" w:rsidRDefault="009D1C2E" w:rsidP="00201EF3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="007E792F">
        <w:rPr>
          <w:rFonts w:asciiTheme="minorHAnsi" w:hAnsiTheme="minorHAnsi" w:cstheme="minorHAnsi"/>
        </w:rPr>
        <w:t>Review university’s new Hazing Prevention and Enforcement Policy as required by Florida Statute.</w:t>
      </w:r>
      <w:r w:rsidR="004F5F41">
        <w:rPr>
          <w:rFonts w:asciiTheme="minorHAnsi" w:hAnsiTheme="minorHAnsi" w:cstheme="minorHAnsi"/>
        </w:rPr>
        <w:t xml:space="preserve"> </w:t>
      </w:r>
      <w:r w:rsidR="00201EF3">
        <w:rPr>
          <w:rFonts w:asciiTheme="minorHAnsi" w:hAnsiTheme="minorHAnsi" w:cstheme="minorHAnsi"/>
        </w:rPr>
        <w:t xml:space="preserve"> </w:t>
      </w:r>
    </w:p>
    <w:p w14:paraId="3F814CE6" w14:textId="77777777" w:rsidR="00E213F2" w:rsidRPr="007B03D4" w:rsidRDefault="00E213F2" w:rsidP="007B03D4">
      <w:pPr>
        <w:spacing w:before="1"/>
        <w:rPr>
          <w:rFonts w:asciiTheme="minorHAnsi" w:hAnsiTheme="minorHAnsi" w:cstheme="minorHAnsi"/>
          <w:b/>
          <w:color w:val="7030A0"/>
        </w:rPr>
      </w:pPr>
    </w:p>
    <w:p w14:paraId="1A4BAC4B" w14:textId="24FC6049" w:rsidR="00A078B7" w:rsidRPr="00B4137B" w:rsidRDefault="00A078B7" w:rsidP="00A078B7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7" w:name="_Hlk155098918"/>
      <w:r>
        <w:rPr>
          <w:rFonts w:asciiTheme="minorHAnsi" w:hAnsiTheme="minorHAnsi" w:cstheme="minorHAnsi"/>
          <w:b/>
        </w:rPr>
        <w:t>2025 Identity Theft and Red Flags Annual Report</w:t>
      </w:r>
    </w:p>
    <w:p w14:paraId="641D7FFA" w14:textId="32555E61" w:rsidR="00A078B7" w:rsidRDefault="00A078B7" w:rsidP="00E73C61">
      <w:pPr>
        <w:pStyle w:val="ListParagraph"/>
        <w:numPr>
          <w:ilvl w:val="1"/>
          <w:numId w:val="27"/>
        </w:numPr>
        <w:spacing w:before="1"/>
        <w:rPr>
          <w:rFonts w:asciiTheme="minorHAnsi" w:hAnsiTheme="minorHAnsi" w:cstheme="minorHAnsi"/>
        </w:rPr>
      </w:pPr>
      <w:r w:rsidRPr="00B4137B">
        <w:rPr>
          <w:rFonts w:asciiTheme="minorHAnsi" w:hAnsiTheme="minorHAnsi" w:cstheme="minorHAnsi"/>
          <w:b/>
        </w:rPr>
        <w:t xml:space="preserve">Information Item: </w:t>
      </w:r>
      <w:r w:rsidRPr="00B4137B">
        <w:rPr>
          <w:rFonts w:asciiTheme="minorHAnsi" w:hAnsiTheme="minorHAnsi" w:cstheme="minorHAnsi"/>
        </w:rPr>
        <w:t xml:space="preserve">Review </w:t>
      </w:r>
      <w:r>
        <w:rPr>
          <w:rFonts w:asciiTheme="minorHAnsi" w:hAnsiTheme="minorHAnsi" w:cstheme="minorHAnsi"/>
        </w:rPr>
        <w:t xml:space="preserve">the annual Identity Theft and Red Flags </w:t>
      </w:r>
      <w:r w:rsidR="00DC7960">
        <w:rPr>
          <w:rFonts w:asciiTheme="minorHAnsi" w:hAnsiTheme="minorHAnsi" w:cstheme="minorHAnsi"/>
        </w:rPr>
        <w:t xml:space="preserve">annual </w:t>
      </w:r>
      <w:r w:rsidR="009D1C2E">
        <w:rPr>
          <w:rFonts w:asciiTheme="minorHAnsi" w:hAnsiTheme="minorHAnsi" w:cstheme="minorHAnsi"/>
        </w:rPr>
        <w:t>C</w:t>
      </w:r>
      <w:r w:rsidR="00DC7960">
        <w:rPr>
          <w:rFonts w:asciiTheme="minorHAnsi" w:hAnsiTheme="minorHAnsi" w:cstheme="minorHAnsi"/>
        </w:rPr>
        <w:t xml:space="preserve">ompliance </w:t>
      </w:r>
      <w:r w:rsidR="009D1C2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eport. </w:t>
      </w:r>
    </w:p>
    <w:p w14:paraId="70763237" w14:textId="77777777" w:rsidR="00E73C61" w:rsidRDefault="00E73C61" w:rsidP="00E73C61">
      <w:pPr>
        <w:spacing w:before="1"/>
        <w:rPr>
          <w:rFonts w:asciiTheme="minorHAnsi" w:hAnsiTheme="minorHAnsi" w:cstheme="minorHAnsi"/>
        </w:rPr>
      </w:pPr>
    </w:p>
    <w:p w14:paraId="5F39DBF1" w14:textId="77777777" w:rsidR="00E73C61" w:rsidRPr="00B4137B" w:rsidRDefault="00E73C61" w:rsidP="00E73C61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bookmarkStart w:id="8" w:name="_Hlk189220983"/>
      <w:r>
        <w:rPr>
          <w:rFonts w:asciiTheme="minorHAnsi" w:hAnsiTheme="minorHAnsi" w:cstheme="minorHAnsi"/>
          <w:b/>
        </w:rPr>
        <w:t>Review Results of the Driver and Vehicle Information Database (</w:t>
      </w:r>
      <w:r w:rsidRPr="00B4137B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AVID)</w:t>
      </w:r>
      <w:r w:rsidRPr="00B4137B">
        <w:rPr>
          <w:rFonts w:asciiTheme="minorHAnsi" w:hAnsiTheme="minorHAnsi" w:cstheme="minorHAnsi"/>
          <w:b/>
        </w:rPr>
        <w:t xml:space="preserve"> Audit</w:t>
      </w:r>
    </w:p>
    <w:p w14:paraId="49B787F7" w14:textId="06DB252F" w:rsidR="00E73C61" w:rsidRPr="00B4137B" w:rsidRDefault="00E73C61" w:rsidP="00E73C61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</w:rPr>
      </w:pPr>
      <w:bookmarkStart w:id="9" w:name="_Hlk111715951"/>
      <w:r w:rsidRPr="00B4137B">
        <w:rPr>
          <w:rFonts w:asciiTheme="minorHAnsi" w:hAnsiTheme="minorHAnsi" w:cstheme="minorHAnsi"/>
          <w:b/>
        </w:rPr>
        <w:t xml:space="preserve">Information Item: </w:t>
      </w:r>
      <w:proofErr w:type="gramStart"/>
      <w:r w:rsidRPr="00B4137B">
        <w:rPr>
          <w:rFonts w:asciiTheme="minorHAnsi" w:hAnsiTheme="minorHAnsi" w:cstheme="minorHAnsi"/>
        </w:rPr>
        <w:t>Review</w:t>
      </w:r>
      <w:proofErr w:type="gramEnd"/>
      <w:r w:rsidRPr="00B4137B">
        <w:rPr>
          <w:rFonts w:asciiTheme="minorHAnsi" w:hAnsiTheme="minorHAnsi" w:cstheme="minorHAnsi"/>
        </w:rPr>
        <w:t xml:space="preserve"> </w:t>
      </w:r>
      <w:bookmarkEnd w:id="9"/>
      <w:r>
        <w:rPr>
          <w:rFonts w:asciiTheme="minorHAnsi" w:hAnsiTheme="minorHAnsi" w:cstheme="minorHAnsi"/>
        </w:rPr>
        <w:t xml:space="preserve">the results of the annual DAVID </w:t>
      </w:r>
      <w:r w:rsidR="00E221D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udit </w:t>
      </w:r>
      <w:r w:rsidR="00E221D2">
        <w:rPr>
          <w:rFonts w:asciiTheme="minorHAnsi" w:hAnsiTheme="minorHAnsi" w:cstheme="minorHAnsi"/>
        </w:rPr>
        <w:t>R</w:t>
      </w:r>
      <w:r w:rsidR="00001B0A">
        <w:rPr>
          <w:rFonts w:asciiTheme="minorHAnsi" w:hAnsiTheme="minorHAnsi" w:cstheme="minorHAnsi"/>
        </w:rPr>
        <w:t xml:space="preserve">eport </w:t>
      </w:r>
      <w:r>
        <w:rPr>
          <w:rFonts w:asciiTheme="minorHAnsi" w:hAnsiTheme="minorHAnsi" w:cstheme="minorHAnsi"/>
        </w:rPr>
        <w:t xml:space="preserve">as required by the </w:t>
      </w:r>
      <w:r w:rsidRPr="00C2749D">
        <w:rPr>
          <w:rFonts w:ascii="Calibri" w:eastAsia="Calibri" w:hAnsi="Calibri" w:cs="Times New Roman"/>
        </w:rPr>
        <w:t>Florida Department of Highway Safety and Motor Vehicles</w:t>
      </w:r>
      <w:r w:rsidRPr="00B4137B">
        <w:rPr>
          <w:rFonts w:asciiTheme="minorHAnsi" w:hAnsiTheme="minorHAnsi" w:cstheme="minorHAnsi"/>
        </w:rPr>
        <w:t>.</w:t>
      </w:r>
    </w:p>
    <w:bookmarkEnd w:id="8"/>
    <w:p w14:paraId="5CE8DF62" w14:textId="77777777" w:rsidR="00E73C61" w:rsidRPr="00E73C61" w:rsidRDefault="00E73C61" w:rsidP="00E73C61">
      <w:pPr>
        <w:spacing w:before="1"/>
        <w:rPr>
          <w:rFonts w:asciiTheme="minorHAnsi" w:hAnsiTheme="minorHAnsi" w:cstheme="minorHAnsi"/>
        </w:rPr>
      </w:pPr>
    </w:p>
    <w:p w14:paraId="5D8AB201" w14:textId="77777777" w:rsidR="00182197" w:rsidRDefault="00182197" w:rsidP="00182197">
      <w:p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</w:p>
    <w:p w14:paraId="7E0ECF15" w14:textId="53271EF2" w:rsidR="00224464" w:rsidRDefault="00224464" w:rsidP="00182197">
      <w:p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Start Executive Session (Non-public Meeting)</w:t>
      </w:r>
    </w:p>
    <w:p w14:paraId="54F2FEE9" w14:textId="77777777" w:rsidR="00224464" w:rsidRPr="00182197" w:rsidRDefault="00224464" w:rsidP="00182197">
      <w:p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</w:p>
    <w:bookmarkEnd w:id="2"/>
    <w:bookmarkEnd w:id="7"/>
    <w:p w14:paraId="6BA7446D" w14:textId="77777777" w:rsidR="006D7E1D" w:rsidRDefault="006D7E1D" w:rsidP="006D7E1D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Enterprise Risk Management (ERM) Program Update</w:t>
      </w:r>
    </w:p>
    <w:p w14:paraId="7D85A161" w14:textId="77777777" w:rsidR="009D1C2E" w:rsidRPr="009D1C2E" w:rsidRDefault="006D7E1D" w:rsidP="006D7E1D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>
        <w:rPr>
          <w:rFonts w:asciiTheme="minorHAnsi" w:hAnsiTheme="minorHAnsi" w:cstheme="minorHAnsi"/>
        </w:rPr>
        <w:t xml:space="preserve">Review consolidated ERM worksheet showing updated strategic business objective risk ratings. </w:t>
      </w:r>
    </w:p>
    <w:p w14:paraId="0AF8F56C" w14:textId="432ACBCA" w:rsidR="006D7E1D" w:rsidRPr="006D7E1D" w:rsidRDefault="009D1C2E" w:rsidP="006D7E1D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="006D7E1D">
        <w:rPr>
          <w:rFonts w:asciiTheme="minorHAnsi" w:hAnsiTheme="minorHAnsi" w:cstheme="minorHAnsi"/>
        </w:rPr>
        <w:t xml:space="preserve">Discuss Human Resources and Strategic Growth Initiative risk rating decreases and Campus Security risk rating increase. </w:t>
      </w:r>
    </w:p>
    <w:p w14:paraId="7805114C" w14:textId="77777777" w:rsidR="00F67886" w:rsidRPr="004A1771" w:rsidRDefault="00F67886" w:rsidP="004A1771">
      <w:p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</w:p>
    <w:p w14:paraId="127F0757" w14:textId="20B53E25" w:rsidR="00F67886" w:rsidRDefault="00F67886" w:rsidP="00F67886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Title IX Program Update</w:t>
      </w:r>
    </w:p>
    <w:p w14:paraId="39607BD7" w14:textId="77777777" w:rsidR="009D1C2E" w:rsidRPr="009D1C2E" w:rsidRDefault="00F67886" w:rsidP="00F67886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>
        <w:rPr>
          <w:rFonts w:asciiTheme="minorHAnsi" w:hAnsiTheme="minorHAnsi" w:cstheme="minorHAnsi"/>
        </w:rPr>
        <w:t xml:space="preserve">Discuss </w:t>
      </w:r>
      <w:r w:rsidR="009D1C2E">
        <w:rPr>
          <w:rFonts w:asciiTheme="minorHAnsi" w:hAnsiTheme="minorHAnsi" w:cstheme="minorHAnsi"/>
        </w:rPr>
        <w:t>External Evaluation NCF Audit Report.</w:t>
      </w:r>
    </w:p>
    <w:p w14:paraId="2E4955B8" w14:textId="32D98DA9" w:rsidR="00F67886" w:rsidRPr="00F67886" w:rsidRDefault="009D1C2E" w:rsidP="00F67886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Pr="009D1C2E">
        <w:rPr>
          <w:rFonts w:asciiTheme="minorHAnsi" w:hAnsiTheme="minorHAnsi" w:cstheme="minorHAnsi"/>
          <w:bCs/>
        </w:rPr>
        <w:t>Review Florida State University System</w:t>
      </w:r>
      <w:r>
        <w:rPr>
          <w:rFonts w:asciiTheme="minorHAnsi" w:hAnsiTheme="minorHAnsi" w:cstheme="minorHAnsi"/>
        </w:rPr>
        <w:t xml:space="preserve"> (SUS) </w:t>
      </w:r>
      <w:r w:rsidRPr="009D1C2E">
        <w:rPr>
          <w:rFonts w:asciiTheme="minorHAnsi" w:hAnsiTheme="minorHAnsi" w:cstheme="minorHAnsi"/>
        </w:rPr>
        <w:t>Reporting Structure</w:t>
      </w:r>
      <w:r>
        <w:rPr>
          <w:rFonts w:asciiTheme="minorHAnsi" w:hAnsiTheme="minorHAnsi" w:cstheme="minorHAnsi"/>
        </w:rPr>
        <w:t>s</w:t>
      </w:r>
      <w:r w:rsidRPr="009D1C2E">
        <w:rPr>
          <w:rFonts w:asciiTheme="minorHAnsi" w:hAnsiTheme="minorHAnsi" w:cstheme="minorHAnsi"/>
        </w:rPr>
        <w:t xml:space="preserve"> for Title IX Program</w:t>
      </w:r>
      <w:r>
        <w:rPr>
          <w:rFonts w:asciiTheme="minorHAnsi" w:hAnsiTheme="minorHAnsi" w:cstheme="minorHAnsi"/>
        </w:rPr>
        <w:t>s</w:t>
      </w:r>
      <w:r w:rsidR="00F67886">
        <w:rPr>
          <w:rFonts w:asciiTheme="minorHAnsi" w:hAnsiTheme="minorHAnsi" w:cstheme="minorHAnsi"/>
        </w:rPr>
        <w:t xml:space="preserve">. </w:t>
      </w:r>
    </w:p>
    <w:p w14:paraId="66D23D07" w14:textId="77777777" w:rsidR="00F67886" w:rsidRPr="00F67886" w:rsidRDefault="00F67886" w:rsidP="00F67886">
      <w:pPr>
        <w:pStyle w:val="ListParagraph"/>
        <w:tabs>
          <w:tab w:val="left" w:pos="1455"/>
          <w:tab w:val="left" w:pos="1456"/>
        </w:tabs>
        <w:spacing w:before="1"/>
        <w:ind w:left="1454" w:firstLine="0"/>
        <w:rPr>
          <w:rFonts w:asciiTheme="minorHAnsi" w:hAnsiTheme="minorHAnsi" w:cstheme="minorHAnsi"/>
          <w:b/>
        </w:rPr>
      </w:pPr>
    </w:p>
    <w:p w14:paraId="60887D37" w14:textId="466D8F46" w:rsidR="00F67886" w:rsidRDefault="00F67886" w:rsidP="00F67886">
      <w:pPr>
        <w:pStyle w:val="ListParagraph"/>
        <w:numPr>
          <w:ilvl w:val="0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Discuss </w:t>
      </w:r>
      <w:r w:rsidR="00DC6717">
        <w:rPr>
          <w:rFonts w:asciiTheme="minorHAnsi" w:hAnsiTheme="minorHAnsi" w:cstheme="minorHAnsi"/>
          <w:b/>
        </w:rPr>
        <w:t xml:space="preserve">Policy for Management of </w:t>
      </w:r>
      <w:r w:rsidR="00DC7960">
        <w:rPr>
          <w:rFonts w:asciiTheme="minorHAnsi" w:hAnsiTheme="minorHAnsi" w:cstheme="minorHAnsi"/>
          <w:b/>
        </w:rPr>
        <w:t xml:space="preserve">Misconduct </w:t>
      </w:r>
      <w:r>
        <w:rPr>
          <w:rFonts w:asciiTheme="minorHAnsi" w:hAnsiTheme="minorHAnsi" w:cstheme="minorHAnsi"/>
          <w:b/>
        </w:rPr>
        <w:t>Allegations</w:t>
      </w:r>
    </w:p>
    <w:p w14:paraId="38B355AE" w14:textId="7971E183" w:rsidR="00DC7960" w:rsidRPr="002856BC" w:rsidRDefault="00DC7960" w:rsidP="00DC7960">
      <w:pPr>
        <w:pStyle w:val="ListParagraph"/>
        <w:numPr>
          <w:ilvl w:val="1"/>
          <w:numId w:val="27"/>
        </w:numPr>
        <w:tabs>
          <w:tab w:val="left" w:pos="1455"/>
          <w:tab w:val="left" w:pos="1456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Information Item: </w:t>
      </w:r>
      <w:r w:rsidRPr="00DC7960">
        <w:rPr>
          <w:rFonts w:asciiTheme="minorHAnsi" w:hAnsiTheme="minorHAnsi" w:cstheme="minorHAnsi"/>
          <w:bCs/>
        </w:rPr>
        <w:t>Discuss</w:t>
      </w:r>
      <w:r>
        <w:rPr>
          <w:rFonts w:asciiTheme="minorHAnsi" w:hAnsiTheme="minorHAnsi" w:cstheme="minorHAnsi"/>
          <w:bCs/>
        </w:rPr>
        <w:t xml:space="preserve"> </w:t>
      </w:r>
      <w:r w:rsidR="004744D2">
        <w:rPr>
          <w:rFonts w:asciiTheme="minorHAnsi" w:hAnsiTheme="minorHAnsi" w:cstheme="minorHAnsi"/>
          <w:bCs/>
        </w:rPr>
        <w:t xml:space="preserve">Office of </w:t>
      </w:r>
      <w:r w:rsidR="004A1771">
        <w:rPr>
          <w:rFonts w:asciiTheme="minorHAnsi" w:hAnsiTheme="minorHAnsi" w:cstheme="minorHAnsi"/>
          <w:bCs/>
        </w:rPr>
        <w:t>Internal</w:t>
      </w:r>
      <w:r w:rsidR="004744D2">
        <w:rPr>
          <w:rFonts w:asciiTheme="minorHAnsi" w:hAnsiTheme="minorHAnsi" w:cstheme="minorHAnsi"/>
          <w:bCs/>
        </w:rPr>
        <w:t xml:space="preserve"> Audit</w:t>
      </w:r>
      <w:r w:rsidR="004A1771">
        <w:rPr>
          <w:rFonts w:asciiTheme="minorHAnsi" w:hAnsiTheme="minorHAnsi" w:cstheme="minorHAnsi"/>
          <w:bCs/>
        </w:rPr>
        <w:t xml:space="preserve"> </w:t>
      </w:r>
      <w:r w:rsidR="004744D2" w:rsidRPr="00001B0A">
        <w:rPr>
          <w:rFonts w:asciiTheme="minorHAnsi" w:hAnsiTheme="minorHAnsi" w:cstheme="minorHAnsi"/>
          <w:bCs/>
        </w:rPr>
        <w:t xml:space="preserve">Complaint Intake </w:t>
      </w:r>
      <w:r w:rsidR="004A1771" w:rsidRPr="00001B0A">
        <w:rPr>
          <w:rFonts w:asciiTheme="minorHAnsi" w:hAnsiTheme="minorHAnsi" w:cstheme="minorHAnsi"/>
          <w:bCs/>
        </w:rPr>
        <w:t xml:space="preserve">Policy concerning </w:t>
      </w:r>
      <w:r w:rsidRPr="00001B0A">
        <w:rPr>
          <w:rFonts w:asciiTheme="minorHAnsi" w:hAnsiTheme="minorHAnsi" w:cstheme="minorHAnsi"/>
          <w:bCs/>
        </w:rPr>
        <w:t>the</w:t>
      </w:r>
      <w:r>
        <w:rPr>
          <w:rFonts w:asciiTheme="minorHAnsi" w:hAnsiTheme="minorHAnsi" w:cstheme="minorHAnsi"/>
          <w:bCs/>
        </w:rPr>
        <w:t xml:space="preserve"> </w:t>
      </w:r>
      <w:r w:rsidR="004A1771">
        <w:rPr>
          <w:rFonts w:asciiTheme="minorHAnsi" w:hAnsiTheme="minorHAnsi" w:cstheme="minorHAnsi"/>
          <w:bCs/>
        </w:rPr>
        <w:t xml:space="preserve">documentation and disposition of </w:t>
      </w:r>
      <w:r>
        <w:rPr>
          <w:rFonts w:asciiTheme="minorHAnsi" w:hAnsiTheme="minorHAnsi" w:cstheme="minorHAnsi"/>
          <w:bCs/>
        </w:rPr>
        <w:t xml:space="preserve">verbal </w:t>
      </w:r>
      <w:r w:rsidR="005445D0">
        <w:rPr>
          <w:rFonts w:asciiTheme="minorHAnsi" w:hAnsiTheme="minorHAnsi" w:cstheme="minorHAnsi"/>
          <w:bCs/>
        </w:rPr>
        <w:t xml:space="preserve">allegations of misconduct made without </w:t>
      </w:r>
      <w:r w:rsidR="004A1771">
        <w:rPr>
          <w:rFonts w:asciiTheme="minorHAnsi" w:hAnsiTheme="minorHAnsi" w:cstheme="minorHAnsi"/>
          <w:bCs/>
        </w:rPr>
        <w:t xml:space="preserve">significance </w:t>
      </w:r>
      <w:r w:rsidR="005445D0">
        <w:rPr>
          <w:rFonts w:asciiTheme="minorHAnsi" w:hAnsiTheme="minorHAnsi" w:cstheme="minorHAnsi"/>
          <w:bCs/>
        </w:rPr>
        <w:t xml:space="preserve">or </w:t>
      </w:r>
      <w:r w:rsidR="004A1771">
        <w:rPr>
          <w:rFonts w:asciiTheme="minorHAnsi" w:hAnsiTheme="minorHAnsi" w:cstheme="minorHAnsi"/>
          <w:bCs/>
        </w:rPr>
        <w:t>substance</w:t>
      </w:r>
      <w:r w:rsidR="005445D0">
        <w:rPr>
          <w:rFonts w:asciiTheme="minorHAnsi" w:hAnsiTheme="minorHAnsi" w:cstheme="minorHAnsi"/>
          <w:bCs/>
        </w:rPr>
        <w:t xml:space="preserve">. </w:t>
      </w:r>
    </w:p>
    <w:p w14:paraId="2FEEE016" w14:textId="27BFED20" w:rsidR="00B43B9C" w:rsidRDefault="003722B8" w:rsidP="007C446E">
      <w:pPr>
        <w:tabs>
          <w:tab w:val="left" w:pos="1080"/>
        </w:tabs>
        <w:spacing w:before="196" w:line="480" w:lineRule="auto"/>
        <w:ind w:left="735" w:right="8055"/>
        <w:rPr>
          <w:rFonts w:ascii="Calibri"/>
          <w:b/>
          <w:sz w:val="20"/>
        </w:rPr>
      </w:pPr>
      <w:r>
        <w:rPr>
          <w:rFonts w:ascii="Calibri"/>
          <w:b/>
        </w:rPr>
        <w:t>Other Business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Adjournmen</w:t>
      </w:r>
      <w:r w:rsidR="00F761FF">
        <w:rPr>
          <w:rFonts w:ascii="Calibri"/>
          <w:b/>
        </w:rPr>
        <w:t>t</w:t>
      </w:r>
    </w:p>
    <w:sectPr w:rsidR="00B43B9C" w:rsidSect="00845CC0">
      <w:headerReference w:type="default" r:id="rId8"/>
      <w:footerReference w:type="default" r:id="rId9"/>
      <w:pgSz w:w="12240" w:h="15840"/>
      <w:pgMar w:top="1500" w:right="11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0F21" w14:textId="77777777" w:rsidR="00823D02" w:rsidRDefault="00823D02">
      <w:r>
        <w:separator/>
      </w:r>
    </w:p>
  </w:endnote>
  <w:endnote w:type="continuationSeparator" w:id="0">
    <w:p w14:paraId="3F9DB2FD" w14:textId="77777777" w:rsidR="00823D02" w:rsidRDefault="0082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F696" w14:textId="77777777" w:rsidR="003722B8" w:rsidRDefault="003722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1084" w14:textId="77777777" w:rsidR="00823D02" w:rsidRDefault="00823D02">
      <w:r>
        <w:separator/>
      </w:r>
    </w:p>
  </w:footnote>
  <w:footnote w:type="continuationSeparator" w:id="0">
    <w:p w14:paraId="799DB314" w14:textId="77777777" w:rsidR="00823D02" w:rsidRDefault="0082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4EEC" w14:textId="3B599710" w:rsidR="00E26252" w:rsidRDefault="00E26252" w:rsidP="00FA2878">
    <w:pPr>
      <w:spacing w:before="170"/>
      <w:ind w:left="2932" w:right="2281" w:hanging="3"/>
      <w:jc w:val="center"/>
      <w:rPr>
        <w:rFonts w:ascii="Calibri"/>
        <w:b/>
        <w:sz w:val="2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F76C122" wp14:editId="29DC048D">
          <wp:simplePos x="0" y="0"/>
          <wp:positionH relativeFrom="page">
            <wp:posOffset>1037875</wp:posOffset>
          </wp:positionH>
          <wp:positionV relativeFrom="paragraph">
            <wp:posOffset>114427</wp:posOffset>
          </wp:positionV>
          <wp:extent cx="982344" cy="10227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2344" cy="102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b/>
        <w:sz w:val="28"/>
      </w:rPr>
      <w:t>New College of Florida Board of Trustees</w:t>
    </w:r>
    <w:r>
      <w:rPr>
        <w:rFonts w:ascii="Calibri"/>
        <w:b/>
        <w:spacing w:val="1"/>
        <w:sz w:val="28"/>
      </w:rPr>
      <w:t xml:space="preserve"> </w:t>
    </w:r>
    <w:r>
      <w:rPr>
        <w:rFonts w:ascii="Calibri"/>
        <w:b/>
        <w:sz w:val="28"/>
      </w:rPr>
      <w:t>Audit and Compliance Committee Meeting</w:t>
    </w:r>
    <w:r>
      <w:rPr>
        <w:rFonts w:ascii="Calibri"/>
        <w:b/>
        <w:spacing w:val="-61"/>
        <w:sz w:val="28"/>
      </w:rPr>
      <w:t xml:space="preserve"> </w:t>
    </w:r>
    <w:r w:rsidR="00567FB4">
      <w:rPr>
        <w:rFonts w:ascii="Calibri"/>
        <w:b/>
        <w:sz w:val="28"/>
      </w:rPr>
      <w:t xml:space="preserve">February 6, </w:t>
    </w:r>
    <w:proofErr w:type="gramStart"/>
    <w:r w:rsidR="00567FB4">
      <w:rPr>
        <w:rFonts w:ascii="Calibri"/>
        <w:b/>
        <w:sz w:val="28"/>
      </w:rPr>
      <w:t>2026</w:t>
    </w:r>
    <w:proofErr w:type="gramEnd"/>
    <w:r w:rsidR="00A23EA5">
      <w:rPr>
        <w:rFonts w:ascii="Calibri"/>
        <w:b/>
        <w:sz w:val="28"/>
      </w:rPr>
      <w:t xml:space="preserve"> </w:t>
    </w:r>
    <w:r>
      <w:rPr>
        <w:rFonts w:ascii="Calibri"/>
        <w:b/>
        <w:sz w:val="28"/>
      </w:rPr>
      <w:t>a</w:t>
    </w:r>
    <w:r w:rsidR="00D50E12">
      <w:rPr>
        <w:rFonts w:ascii="Calibri"/>
        <w:b/>
        <w:sz w:val="28"/>
      </w:rPr>
      <w:t xml:space="preserve">t </w:t>
    </w:r>
    <w:r w:rsidR="00567FB4">
      <w:rPr>
        <w:rFonts w:ascii="Calibri"/>
        <w:b/>
        <w:sz w:val="28"/>
      </w:rPr>
      <w:t>1</w:t>
    </w:r>
    <w:r w:rsidR="00D50E12">
      <w:rPr>
        <w:rFonts w:ascii="Calibri"/>
        <w:b/>
        <w:sz w:val="28"/>
      </w:rPr>
      <w:t>pm</w:t>
    </w:r>
  </w:p>
  <w:p w14:paraId="5D8E6B1B" w14:textId="77777777" w:rsidR="003722B8" w:rsidRDefault="003722B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FEA"/>
    <w:multiLevelType w:val="hybridMultilevel"/>
    <w:tmpl w:val="4AAAB990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067A202E"/>
    <w:multiLevelType w:val="hybridMultilevel"/>
    <w:tmpl w:val="2FBED876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" w15:restartNumberingAfterBreak="0">
    <w:nsid w:val="0941253D"/>
    <w:multiLevelType w:val="hybridMultilevel"/>
    <w:tmpl w:val="AC0CF872"/>
    <w:lvl w:ilvl="0" w:tplc="37CCF9CC">
      <w:start w:val="1"/>
      <w:numFmt w:val="upperLetter"/>
      <w:lvlText w:val="%1."/>
      <w:lvlJc w:val="left"/>
      <w:pPr>
        <w:ind w:left="1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3" w15:restartNumberingAfterBreak="0">
    <w:nsid w:val="09EA7AF5"/>
    <w:multiLevelType w:val="hybridMultilevel"/>
    <w:tmpl w:val="A80096FA"/>
    <w:lvl w:ilvl="0" w:tplc="8A9AE202">
      <w:start w:val="1"/>
      <w:numFmt w:val="lowerLetter"/>
      <w:lvlText w:val="%1."/>
      <w:lvlJc w:val="left"/>
      <w:pPr>
        <w:ind w:left="1580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2106B90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2" w:tplc="FA3A30FE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D46A8D92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 w:tplc="7FAEB930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E590726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AD622B4C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533825AE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F822B916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21037A"/>
    <w:multiLevelType w:val="hybridMultilevel"/>
    <w:tmpl w:val="2DA6A252"/>
    <w:lvl w:ilvl="0" w:tplc="D224560C">
      <w:start w:val="1"/>
      <w:numFmt w:val="lowerLetter"/>
      <w:lvlText w:val="%1."/>
      <w:lvlJc w:val="left"/>
      <w:pPr>
        <w:ind w:left="1460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6AF4883A">
      <w:start w:val="1"/>
      <w:numFmt w:val="lowerLetter"/>
      <w:lvlText w:val="%2."/>
      <w:lvlJc w:val="left"/>
      <w:pPr>
        <w:ind w:left="1588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2" w:tplc="AEC436A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6E009684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B39C0D7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C7FA6836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6" w:tplc="6EB485CC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5B2AD62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11E3BAA">
      <w:numFmt w:val="bullet"/>
      <w:lvlText w:val="•"/>
      <w:lvlJc w:val="left"/>
      <w:pPr>
        <w:ind w:left="83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9842BD"/>
    <w:multiLevelType w:val="hybridMultilevel"/>
    <w:tmpl w:val="FE6E457A"/>
    <w:lvl w:ilvl="0" w:tplc="B09A8528">
      <w:start w:val="1"/>
      <w:numFmt w:val="decimal"/>
      <w:lvlText w:val="%1."/>
      <w:lvlJc w:val="left"/>
      <w:pPr>
        <w:ind w:left="660" w:hanging="34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ar-SA"/>
      </w:rPr>
    </w:lvl>
    <w:lvl w:ilvl="1" w:tplc="DBA25F20">
      <w:numFmt w:val="bullet"/>
      <w:lvlText w:val="•"/>
      <w:lvlJc w:val="left"/>
      <w:pPr>
        <w:ind w:left="1626" w:hanging="347"/>
      </w:pPr>
      <w:rPr>
        <w:rFonts w:hint="default"/>
        <w:lang w:val="en-US" w:eastAsia="en-US" w:bidi="ar-SA"/>
      </w:rPr>
    </w:lvl>
    <w:lvl w:ilvl="2" w:tplc="E37EFB06">
      <w:numFmt w:val="bullet"/>
      <w:lvlText w:val="•"/>
      <w:lvlJc w:val="left"/>
      <w:pPr>
        <w:ind w:left="2592" w:hanging="347"/>
      </w:pPr>
      <w:rPr>
        <w:rFonts w:hint="default"/>
        <w:lang w:val="en-US" w:eastAsia="en-US" w:bidi="ar-SA"/>
      </w:rPr>
    </w:lvl>
    <w:lvl w:ilvl="3" w:tplc="D9B8F0DE">
      <w:numFmt w:val="bullet"/>
      <w:lvlText w:val="•"/>
      <w:lvlJc w:val="left"/>
      <w:pPr>
        <w:ind w:left="3558" w:hanging="347"/>
      </w:pPr>
      <w:rPr>
        <w:rFonts w:hint="default"/>
        <w:lang w:val="en-US" w:eastAsia="en-US" w:bidi="ar-SA"/>
      </w:rPr>
    </w:lvl>
    <w:lvl w:ilvl="4" w:tplc="3C98F8BA">
      <w:numFmt w:val="bullet"/>
      <w:lvlText w:val="•"/>
      <w:lvlJc w:val="left"/>
      <w:pPr>
        <w:ind w:left="4524" w:hanging="347"/>
      </w:pPr>
      <w:rPr>
        <w:rFonts w:hint="default"/>
        <w:lang w:val="en-US" w:eastAsia="en-US" w:bidi="ar-SA"/>
      </w:rPr>
    </w:lvl>
    <w:lvl w:ilvl="5" w:tplc="87206D74">
      <w:numFmt w:val="bullet"/>
      <w:lvlText w:val="•"/>
      <w:lvlJc w:val="left"/>
      <w:pPr>
        <w:ind w:left="5490" w:hanging="347"/>
      </w:pPr>
      <w:rPr>
        <w:rFonts w:hint="default"/>
        <w:lang w:val="en-US" w:eastAsia="en-US" w:bidi="ar-SA"/>
      </w:rPr>
    </w:lvl>
    <w:lvl w:ilvl="6" w:tplc="9DE0267A">
      <w:numFmt w:val="bullet"/>
      <w:lvlText w:val="•"/>
      <w:lvlJc w:val="left"/>
      <w:pPr>
        <w:ind w:left="6456" w:hanging="347"/>
      </w:pPr>
      <w:rPr>
        <w:rFonts w:hint="default"/>
        <w:lang w:val="en-US" w:eastAsia="en-US" w:bidi="ar-SA"/>
      </w:rPr>
    </w:lvl>
    <w:lvl w:ilvl="7" w:tplc="8CBC7100">
      <w:numFmt w:val="bullet"/>
      <w:lvlText w:val="•"/>
      <w:lvlJc w:val="left"/>
      <w:pPr>
        <w:ind w:left="7422" w:hanging="347"/>
      </w:pPr>
      <w:rPr>
        <w:rFonts w:hint="default"/>
        <w:lang w:val="en-US" w:eastAsia="en-US" w:bidi="ar-SA"/>
      </w:rPr>
    </w:lvl>
    <w:lvl w:ilvl="8" w:tplc="8C725C8C">
      <w:numFmt w:val="bullet"/>
      <w:lvlText w:val="•"/>
      <w:lvlJc w:val="left"/>
      <w:pPr>
        <w:ind w:left="8388" w:hanging="347"/>
      </w:pPr>
      <w:rPr>
        <w:rFonts w:hint="default"/>
        <w:lang w:val="en-US" w:eastAsia="en-US" w:bidi="ar-SA"/>
      </w:rPr>
    </w:lvl>
  </w:abstractNum>
  <w:abstractNum w:abstractNumId="6" w15:restartNumberingAfterBreak="0">
    <w:nsid w:val="13485AB8"/>
    <w:multiLevelType w:val="hybridMultilevel"/>
    <w:tmpl w:val="2FB22776"/>
    <w:lvl w:ilvl="0" w:tplc="636EF9EC">
      <w:numFmt w:val="bullet"/>
      <w:lvlText w:val=""/>
      <w:lvlJc w:val="left"/>
      <w:pPr>
        <w:ind w:left="1183" w:hanging="347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7AD2567A">
      <w:numFmt w:val="bullet"/>
      <w:lvlText w:val=""/>
      <w:lvlJc w:val="left"/>
      <w:pPr>
        <w:ind w:left="1498" w:hanging="347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2" w:tplc="EEA84B76">
      <w:numFmt w:val="bullet"/>
      <w:lvlText w:val="•"/>
      <w:lvlJc w:val="left"/>
      <w:pPr>
        <w:ind w:left="2480" w:hanging="347"/>
      </w:pPr>
      <w:rPr>
        <w:rFonts w:hint="default"/>
        <w:lang w:val="en-US" w:eastAsia="en-US" w:bidi="ar-SA"/>
      </w:rPr>
    </w:lvl>
    <w:lvl w:ilvl="3" w:tplc="85185680">
      <w:numFmt w:val="bullet"/>
      <w:lvlText w:val="•"/>
      <w:lvlJc w:val="left"/>
      <w:pPr>
        <w:ind w:left="3460" w:hanging="347"/>
      </w:pPr>
      <w:rPr>
        <w:rFonts w:hint="default"/>
        <w:lang w:val="en-US" w:eastAsia="en-US" w:bidi="ar-SA"/>
      </w:rPr>
    </w:lvl>
    <w:lvl w:ilvl="4" w:tplc="E0A83DEC">
      <w:numFmt w:val="bullet"/>
      <w:lvlText w:val="•"/>
      <w:lvlJc w:val="left"/>
      <w:pPr>
        <w:ind w:left="4440" w:hanging="347"/>
      </w:pPr>
      <w:rPr>
        <w:rFonts w:hint="default"/>
        <w:lang w:val="en-US" w:eastAsia="en-US" w:bidi="ar-SA"/>
      </w:rPr>
    </w:lvl>
    <w:lvl w:ilvl="5" w:tplc="0B1221E8">
      <w:numFmt w:val="bullet"/>
      <w:lvlText w:val="•"/>
      <w:lvlJc w:val="left"/>
      <w:pPr>
        <w:ind w:left="5420" w:hanging="347"/>
      </w:pPr>
      <w:rPr>
        <w:rFonts w:hint="default"/>
        <w:lang w:val="en-US" w:eastAsia="en-US" w:bidi="ar-SA"/>
      </w:rPr>
    </w:lvl>
    <w:lvl w:ilvl="6" w:tplc="2BEED29E">
      <w:numFmt w:val="bullet"/>
      <w:lvlText w:val="•"/>
      <w:lvlJc w:val="left"/>
      <w:pPr>
        <w:ind w:left="6400" w:hanging="347"/>
      </w:pPr>
      <w:rPr>
        <w:rFonts w:hint="default"/>
        <w:lang w:val="en-US" w:eastAsia="en-US" w:bidi="ar-SA"/>
      </w:rPr>
    </w:lvl>
    <w:lvl w:ilvl="7" w:tplc="7660B3C0">
      <w:numFmt w:val="bullet"/>
      <w:lvlText w:val="•"/>
      <w:lvlJc w:val="left"/>
      <w:pPr>
        <w:ind w:left="7380" w:hanging="347"/>
      </w:pPr>
      <w:rPr>
        <w:rFonts w:hint="default"/>
        <w:lang w:val="en-US" w:eastAsia="en-US" w:bidi="ar-SA"/>
      </w:rPr>
    </w:lvl>
    <w:lvl w:ilvl="8" w:tplc="5BF2BFF2">
      <w:numFmt w:val="bullet"/>
      <w:lvlText w:val="•"/>
      <w:lvlJc w:val="left"/>
      <w:pPr>
        <w:ind w:left="8360" w:hanging="347"/>
      </w:pPr>
      <w:rPr>
        <w:rFonts w:hint="default"/>
        <w:lang w:val="en-US" w:eastAsia="en-US" w:bidi="ar-SA"/>
      </w:rPr>
    </w:lvl>
  </w:abstractNum>
  <w:abstractNum w:abstractNumId="7" w15:restartNumberingAfterBreak="0">
    <w:nsid w:val="191030DE"/>
    <w:multiLevelType w:val="hybridMultilevel"/>
    <w:tmpl w:val="DB3ABFEA"/>
    <w:lvl w:ilvl="0" w:tplc="1608A1BC">
      <w:start w:val="1"/>
      <w:numFmt w:val="lowerLetter"/>
      <w:lvlText w:val="%1)"/>
      <w:lvlJc w:val="left"/>
      <w:pPr>
        <w:ind w:left="1134" w:hanging="333"/>
        <w:jc w:val="right"/>
      </w:pPr>
      <w:rPr>
        <w:rFonts w:hint="default"/>
        <w:spacing w:val="-1"/>
        <w:w w:val="102"/>
        <w:lang w:val="en-US" w:eastAsia="en-US" w:bidi="ar-SA"/>
      </w:rPr>
    </w:lvl>
    <w:lvl w:ilvl="1" w:tplc="370AE728">
      <w:start w:val="1"/>
      <w:numFmt w:val="decimal"/>
      <w:lvlText w:val="%2."/>
      <w:lvlJc w:val="left"/>
      <w:pPr>
        <w:ind w:left="1029" w:hanging="345"/>
      </w:pPr>
      <w:rPr>
        <w:rFonts w:hint="default"/>
        <w:w w:val="100"/>
        <w:lang w:val="en-US" w:eastAsia="en-US" w:bidi="ar-SA"/>
      </w:rPr>
    </w:lvl>
    <w:lvl w:ilvl="2" w:tplc="9FFAE826">
      <w:start w:val="1"/>
      <w:numFmt w:val="decimal"/>
      <w:lvlText w:val="%3."/>
      <w:lvlJc w:val="left"/>
      <w:pPr>
        <w:ind w:left="1718" w:hanging="345"/>
      </w:pPr>
      <w:rPr>
        <w:rFonts w:ascii="Arial" w:eastAsia="Arial" w:hAnsi="Arial" w:cs="Arial" w:hint="default"/>
        <w:w w:val="100"/>
        <w:sz w:val="19"/>
        <w:szCs w:val="19"/>
        <w:lang w:val="en-US" w:eastAsia="en-US" w:bidi="ar-SA"/>
      </w:rPr>
    </w:lvl>
    <w:lvl w:ilvl="3" w:tplc="A38CD4DA">
      <w:numFmt w:val="bullet"/>
      <w:lvlText w:val="•"/>
      <w:lvlJc w:val="left"/>
      <w:pPr>
        <w:ind w:left="1720" w:hanging="345"/>
      </w:pPr>
      <w:rPr>
        <w:rFonts w:hint="default"/>
        <w:lang w:val="en-US" w:eastAsia="en-US" w:bidi="ar-SA"/>
      </w:rPr>
    </w:lvl>
    <w:lvl w:ilvl="4" w:tplc="4D4A8740">
      <w:numFmt w:val="bullet"/>
      <w:lvlText w:val="•"/>
      <w:lvlJc w:val="left"/>
      <w:pPr>
        <w:ind w:left="2928" w:hanging="345"/>
      </w:pPr>
      <w:rPr>
        <w:rFonts w:hint="default"/>
        <w:lang w:val="en-US" w:eastAsia="en-US" w:bidi="ar-SA"/>
      </w:rPr>
    </w:lvl>
    <w:lvl w:ilvl="5" w:tplc="023C3738">
      <w:numFmt w:val="bullet"/>
      <w:lvlText w:val="•"/>
      <w:lvlJc w:val="left"/>
      <w:pPr>
        <w:ind w:left="4137" w:hanging="345"/>
      </w:pPr>
      <w:rPr>
        <w:rFonts w:hint="default"/>
        <w:lang w:val="en-US" w:eastAsia="en-US" w:bidi="ar-SA"/>
      </w:rPr>
    </w:lvl>
    <w:lvl w:ilvl="6" w:tplc="D116F990">
      <w:numFmt w:val="bullet"/>
      <w:lvlText w:val="•"/>
      <w:lvlJc w:val="left"/>
      <w:pPr>
        <w:ind w:left="5345" w:hanging="345"/>
      </w:pPr>
      <w:rPr>
        <w:rFonts w:hint="default"/>
        <w:lang w:val="en-US" w:eastAsia="en-US" w:bidi="ar-SA"/>
      </w:rPr>
    </w:lvl>
    <w:lvl w:ilvl="7" w:tplc="D2AA85A2">
      <w:numFmt w:val="bullet"/>
      <w:lvlText w:val="•"/>
      <w:lvlJc w:val="left"/>
      <w:pPr>
        <w:ind w:left="6554" w:hanging="345"/>
      </w:pPr>
      <w:rPr>
        <w:rFonts w:hint="default"/>
        <w:lang w:val="en-US" w:eastAsia="en-US" w:bidi="ar-SA"/>
      </w:rPr>
    </w:lvl>
    <w:lvl w:ilvl="8" w:tplc="0A1648C2">
      <w:numFmt w:val="bullet"/>
      <w:lvlText w:val="•"/>
      <w:lvlJc w:val="left"/>
      <w:pPr>
        <w:ind w:left="7762" w:hanging="345"/>
      </w:pPr>
      <w:rPr>
        <w:rFonts w:hint="default"/>
        <w:lang w:val="en-US" w:eastAsia="en-US" w:bidi="ar-SA"/>
      </w:rPr>
    </w:lvl>
  </w:abstractNum>
  <w:abstractNum w:abstractNumId="8" w15:restartNumberingAfterBreak="0">
    <w:nsid w:val="1E6D6828"/>
    <w:multiLevelType w:val="hybridMultilevel"/>
    <w:tmpl w:val="328A6A02"/>
    <w:lvl w:ilvl="0" w:tplc="6F020C16">
      <w:numFmt w:val="bullet"/>
      <w:lvlText w:val=""/>
      <w:lvlJc w:val="left"/>
      <w:pPr>
        <w:ind w:left="1234" w:hanging="347"/>
      </w:pPr>
      <w:rPr>
        <w:rFonts w:ascii="Symbol" w:eastAsia="Symbol" w:hAnsi="Symbol" w:cs="Symbol" w:hint="default"/>
        <w:w w:val="101"/>
        <w:sz w:val="21"/>
        <w:szCs w:val="21"/>
        <w:lang w:val="en-US" w:eastAsia="en-US" w:bidi="ar-SA"/>
      </w:rPr>
    </w:lvl>
    <w:lvl w:ilvl="1" w:tplc="18C6D3F8">
      <w:numFmt w:val="bullet"/>
      <w:lvlText w:val="•"/>
      <w:lvlJc w:val="left"/>
      <w:pPr>
        <w:ind w:left="2148" w:hanging="347"/>
      </w:pPr>
      <w:rPr>
        <w:rFonts w:hint="default"/>
        <w:lang w:val="en-US" w:eastAsia="en-US" w:bidi="ar-SA"/>
      </w:rPr>
    </w:lvl>
    <w:lvl w:ilvl="2" w:tplc="7902DD30">
      <w:numFmt w:val="bullet"/>
      <w:lvlText w:val="•"/>
      <w:lvlJc w:val="left"/>
      <w:pPr>
        <w:ind w:left="3056" w:hanging="347"/>
      </w:pPr>
      <w:rPr>
        <w:rFonts w:hint="default"/>
        <w:lang w:val="en-US" w:eastAsia="en-US" w:bidi="ar-SA"/>
      </w:rPr>
    </w:lvl>
    <w:lvl w:ilvl="3" w:tplc="F63010F0">
      <w:numFmt w:val="bullet"/>
      <w:lvlText w:val="•"/>
      <w:lvlJc w:val="left"/>
      <w:pPr>
        <w:ind w:left="3964" w:hanging="347"/>
      </w:pPr>
      <w:rPr>
        <w:rFonts w:hint="default"/>
        <w:lang w:val="en-US" w:eastAsia="en-US" w:bidi="ar-SA"/>
      </w:rPr>
    </w:lvl>
    <w:lvl w:ilvl="4" w:tplc="13D8CA32">
      <w:numFmt w:val="bullet"/>
      <w:lvlText w:val="•"/>
      <w:lvlJc w:val="left"/>
      <w:pPr>
        <w:ind w:left="4872" w:hanging="347"/>
      </w:pPr>
      <w:rPr>
        <w:rFonts w:hint="default"/>
        <w:lang w:val="en-US" w:eastAsia="en-US" w:bidi="ar-SA"/>
      </w:rPr>
    </w:lvl>
    <w:lvl w:ilvl="5" w:tplc="5AF8740A">
      <w:numFmt w:val="bullet"/>
      <w:lvlText w:val="•"/>
      <w:lvlJc w:val="left"/>
      <w:pPr>
        <w:ind w:left="5780" w:hanging="347"/>
      </w:pPr>
      <w:rPr>
        <w:rFonts w:hint="default"/>
        <w:lang w:val="en-US" w:eastAsia="en-US" w:bidi="ar-SA"/>
      </w:rPr>
    </w:lvl>
    <w:lvl w:ilvl="6" w:tplc="13F61274">
      <w:numFmt w:val="bullet"/>
      <w:lvlText w:val="•"/>
      <w:lvlJc w:val="left"/>
      <w:pPr>
        <w:ind w:left="6688" w:hanging="347"/>
      </w:pPr>
      <w:rPr>
        <w:rFonts w:hint="default"/>
        <w:lang w:val="en-US" w:eastAsia="en-US" w:bidi="ar-SA"/>
      </w:rPr>
    </w:lvl>
    <w:lvl w:ilvl="7" w:tplc="5A42FFA2">
      <w:numFmt w:val="bullet"/>
      <w:lvlText w:val="•"/>
      <w:lvlJc w:val="left"/>
      <w:pPr>
        <w:ind w:left="7596" w:hanging="347"/>
      </w:pPr>
      <w:rPr>
        <w:rFonts w:hint="default"/>
        <w:lang w:val="en-US" w:eastAsia="en-US" w:bidi="ar-SA"/>
      </w:rPr>
    </w:lvl>
    <w:lvl w:ilvl="8" w:tplc="84F4240C">
      <w:numFmt w:val="bullet"/>
      <w:lvlText w:val="•"/>
      <w:lvlJc w:val="left"/>
      <w:pPr>
        <w:ind w:left="8504" w:hanging="347"/>
      </w:pPr>
      <w:rPr>
        <w:rFonts w:hint="default"/>
        <w:lang w:val="en-US" w:eastAsia="en-US" w:bidi="ar-SA"/>
      </w:rPr>
    </w:lvl>
  </w:abstractNum>
  <w:abstractNum w:abstractNumId="9" w15:restartNumberingAfterBreak="0">
    <w:nsid w:val="1F291991"/>
    <w:multiLevelType w:val="hybridMultilevel"/>
    <w:tmpl w:val="E4EA99C6"/>
    <w:lvl w:ilvl="0" w:tplc="0409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0" w15:restartNumberingAfterBreak="0">
    <w:nsid w:val="1F4311F5"/>
    <w:multiLevelType w:val="hybridMultilevel"/>
    <w:tmpl w:val="4D7A9EA4"/>
    <w:lvl w:ilvl="0" w:tplc="7A06C9DE">
      <w:numFmt w:val="bullet"/>
      <w:lvlText w:val=""/>
      <w:lvlJc w:val="left"/>
      <w:pPr>
        <w:ind w:left="991" w:hanging="347"/>
      </w:pPr>
      <w:rPr>
        <w:rFonts w:ascii="Wingdings 2" w:eastAsia="Wingdings 2" w:hAnsi="Wingdings 2" w:cs="Wingdings 2" w:hint="default"/>
        <w:w w:val="100"/>
        <w:sz w:val="21"/>
        <w:szCs w:val="21"/>
        <w:lang w:val="en-US" w:eastAsia="en-US" w:bidi="ar-SA"/>
      </w:rPr>
    </w:lvl>
    <w:lvl w:ilvl="1" w:tplc="E7C86110">
      <w:numFmt w:val="bullet"/>
      <w:lvlText w:val="o"/>
      <w:lvlJc w:val="left"/>
      <w:pPr>
        <w:ind w:left="1347" w:hanging="347"/>
      </w:pPr>
      <w:rPr>
        <w:rFonts w:ascii="Courier New" w:eastAsia="Courier New" w:hAnsi="Courier New" w:cs="Courier New" w:hint="default"/>
        <w:w w:val="100"/>
        <w:sz w:val="21"/>
        <w:szCs w:val="21"/>
        <w:lang w:val="en-US" w:eastAsia="en-US" w:bidi="ar-SA"/>
      </w:rPr>
    </w:lvl>
    <w:lvl w:ilvl="2" w:tplc="14C4F4B8">
      <w:numFmt w:val="bullet"/>
      <w:lvlText w:val="•"/>
      <w:lvlJc w:val="left"/>
      <w:pPr>
        <w:ind w:left="2337" w:hanging="347"/>
      </w:pPr>
      <w:rPr>
        <w:rFonts w:hint="default"/>
        <w:lang w:val="en-US" w:eastAsia="en-US" w:bidi="ar-SA"/>
      </w:rPr>
    </w:lvl>
    <w:lvl w:ilvl="3" w:tplc="FE64D45C">
      <w:numFmt w:val="bullet"/>
      <w:lvlText w:val="•"/>
      <w:lvlJc w:val="left"/>
      <w:pPr>
        <w:ind w:left="3335" w:hanging="347"/>
      </w:pPr>
      <w:rPr>
        <w:rFonts w:hint="default"/>
        <w:lang w:val="en-US" w:eastAsia="en-US" w:bidi="ar-SA"/>
      </w:rPr>
    </w:lvl>
    <w:lvl w:ilvl="4" w:tplc="5ED6A912">
      <w:numFmt w:val="bullet"/>
      <w:lvlText w:val="•"/>
      <w:lvlJc w:val="left"/>
      <w:pPr>
        <w:ind w:left="4333" w:hanging="347"/>
      </w:pPr>
      <w:rPr>
        <w:rFonts w:hint="default"/>
        <w:lang w:val="en-US" w:eastAsia="en-US" w:bidi="ar-SA"/>
      </w:rPr>
    </w:lvl>
    <w:lvl w:ilvl="5" w:tplc="B4FCDBA6">
      <w:numFmt w:val="bullet"/>
      <w:lvlText w:val="•"/>
      <w:lvlJc w:val="left"/>
      <w:pPr>
        <w:ind w:left="5331" w:hanging="347"/>
      </w:pPr>
      <w:rPr>
        <w:rFonts w:hint="default"/>
        <w:lang w:val="en-US" w:eastAsia="en-US" w:bidi="ar-SA"/>
      </w:rPr>
    </w:lvl>
    <w:lvl w:ilvl="6" w:tplc="1D42EB20">
      <w:numFmt w:val="bullet"/>
      <w:lvlText w:val="•"/>
      <w:lvlJc w:val="left"/>
      <w:pPr>
        <w:ind w:left="6328" w:hanging="347"/>
      </w:pPr>
      <w:rPr>
        <w:rFonts w:hint="default"/>
        <w:lang w:val="en-US" w:eastAsia="en-US" w:bidi="ar-SA"/>
      </w:rPr>
    </w:lvl>
    <w:lvl w:ilvl="7" w:tplc="D3A8756C">
      <w:numFmt w:val="bullet"/>
      <w:lvlText w:val="•"/>
      <w:lvlJc w:val="left"/>
      <w:pPr>
        <w:ind w:left="7326" w:hanging="347"/>
      </w:pPr>
      <w:rPr>
        <w:rFonts w:hint="default"/>
        <w:lang w:val="en-US" w:eastAsia="en-US" w:bidi="ar-SA"/>
      </w:rPr>
    </w:lvl>
    <w:lvl w:ilvl="8" w:tplc="42FE61BA">
      <w:numFmt w:val="bullet"/>
      <w:lvlText w:val="•"/>
      <w:lvlJc w:val="left"/>
      <w:pPr>
        <w:ind w:left="8324" w:hanging="347"/>
      </w:pPr>
      <w:rPr>
        <w:rFonts w:hint="default"/>
        <w:lang w:val="en-US" w:eastAsia="en-US" w:bidi="ar-SA"/>
      </w:rPr>
    </w:lvl>
  </w:abstractNum>
  <w:abstractNum w:abstractNumId="11" w15:restartNumberingAfterBreak="0">
    <w:nsid w:val="20836DCD"/>
    <w:multiLevelType w:val="hybridMultilevel"/>
    <w:tmpl w:val="448C3CF6"/>
    <w:lvl w:ilvl="0" w:tplc="1DD018A0">
      <w:numFmt w:val="bullet"/>
      <w:lvlText w:val=""/>
      <w:lvlJc w:val="left"/>
      <w:pPr>
        <w:ind w:left="1000" w:hanging="347"/>
      </w:pPr>
      <w:rPr>
        <w:rFonts w:ascii="Wingdings 2" w:eastAsia="Wingdings 2" w:hAnsi="Wingdings 2" w:cs="Wingdings 2" w:hint="default"/>
        <w:w w:val="100"/>
        <w:sz w:val="21"/>
        <w:szCs w:val="21"/>
        <w:lang w:val="en-US" w:eastAsia="en-US" w:bidi="ar-SA"/>
      </w:rPr>
    </w:lvl>
    <w:lvl w:ilvl="1" w:tplc="22A0D85E">
      <w:numFmt w:val="bullet"/>
      <w:lvlText w:val="•"/>
      <w:lvlJc w:val="left"/>
      <w:pPr>
        <w:ind w:left="1932" w:hanging="347"/>
      </w:pPr>
      <w:rPr>
        <w:rFonts w:hint="default"/>
        <w:lang w:val="en-US" w:eastAsia="en-US" w:bidi="ar-SA"/>
      </w:rPr>
    </w:lvl>
    <w:lvl w:ilvl="2" w:tplc="30CE9950">
      <w:numFmt w:val="bullet"/>
      <w:lvlText w:val="•"/>
      <w:lvlJc w:val="left"/>
      <w:pPr>
        <w:ind w:left="2864" w:hanging="347"/>
      </w:pPr>
      <w:rPr>
        <w:rFonts w:hint="default"/>
        <w:lang w:val="en-US" w:eastAsia="en-US" w:bidi="ar-SA"/>
      </w:rPr>
    </w:lvl>
    <w:lvl w:ilvl="3" w:tplc="4100F95C">
      <w:numFmt w:val="bullet"/>
      <w:lvlText w:val="•"/>
      <w:lvlJc w:val="left"/>
      <w:pPr>
        <w:ind w:left="3796" w:hanging="347"/>
      </w:pPr>
      <w:rPr>
        <w:rFonts w:hint="default"/>
        <w:lang w:val="en-US" w:eastAsia="en-US" w:bidi="ar-SA"/>
      </w:rPr>
    </w:lvl>
    <w:lvl w:ilvl="4" w:tplc="E08049AE">
      <w:numFmt w:val="bullet"/>
      <w:lvlText w:val="•"/>
      <w:lvlJc w:val="left"/>
      <w:pPr>
        <w:ind w:left="4728" w:hanging="347"/>
      </w:pPr>
      <w:rPr>
        <w:rFonts w:hint="default"/>
        <w:lang w:val="en-US" w:eastAsia="en-US" w:bidi="ar-SA"/>
      </w:rPr>
    </w:lvl>
    <w:lvl w:ilvl="5" w:tplc="1C0435EE">
      <w:numFmt w:val="bullet"/>
      <w:lvlText w:val="•"/>
      <w:lvlJc w:val="left"/>
      <w:pPr>
        <w:ind w:left="5660" w:hanging="347"/>
      </w:pPr>
      <w:rPr>
        <w:rFonts w:hint="default"/>
        <w:lang w:val="en-US" w:eastAsia="en-US" w:bidi="ar-SA"/>
      </w:rPr>
    </w:lvl>
    <w:lvl w:ilvl="6" w:tplc="4BC652FE">
      <w:numFmt w:val="bullet"/>
      <w:lvlText w:val="•"/>
      <w:lvlJc w:val="left"/>
      <w:pPr>
        <w:ind w:left="6592" w:hanging="347"/>
      </w:pPr>
      <w:rPr>
        <w:rFonts w:hint="default"/>
        <w:lang w:val="en-US" w:eastAsia="en-US" w:bidi="ar-SA"/>
      </w:rPr>
    </w:lvl>
    <w:lvl w:ilvl="7" w:tplc="45043226">
      <w:numFmt w:val="bullet"/>
      <w:lvlText w:val="•"/>
      <w:lvlJc w:val="left"/>
      <w:pPr>
        <w:ind w:left="7524" w:hanging="347"/>
      </w:pPr>
      <w:rPr>
        <w:rFonts w:hint="default"/>
        <w:lang w:val="en-US" w:eastAsia="en-US" w:bidi="ar-SA"/>
      </w:rPr>
    </w:lvl>
    <w:lvl w:ilvl="8" w:tplc="39DE5978">
      <w:numFmt w:val="bullet"/>
      <w:lvlText w:val="•"/>
      <w:lvlJc w:val="left"/>
      <w:pPr>
        <w:ind w:left="8456" w:hanging="347"/>
      </w:pPr>
      <w:rPr>
        <w:rFonts w:hint="default"/>
        <w:lang w:val="en-US" w:eastAsia="en-US" w:bidi="ar-SA"/>
      </w:rPr>
    </w:lvl>
  </w:abstractNum>
  <w:abstractNum w:abstractNumId="12" w15:restartNumberingAfterBreak="0">
    <w:nsid w:val="20E120A1"/>
    <w:multiLevelType w:val="hybridMultilevel"/>
    <w:tmpl w:val="E21602EA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3" w15:restartNumberingAfterBreak="0">
    <w:nsid w:val="215B4B78"/>
    <w:multiLevelType w:val="hybridMultilevel"/>
    <w:tmpl w:val="F5429FD4"/>
    <w:lvl w:ilvl="0" w:tplc="F9CA4958">
      <w:numFmt w:val="bullet"/>
      <w:lvlText w:val=""/>
      <w:lvlJc w:val="left"/>
      <w:pPr>
        <w:ind w:left="1169" w:hanging="347"/>
      </w:pPr>
      <w:rPr>
        <w:rFonts w:hint="default"/>
        <w:w w:val="101"/>
        <w:lang w:val="en-US" w:eastAsia="en-US" w:bidi="ar-SA"/>
      </w:rPr>
    </w:lvl>
    <w:lvl w:ilvl="1" w:tplc="34D8A738">
      <w:numFmt w:val="bullet"/>
      <w:lvlText w:val="•"/>
      <w:lvlJc w:val="left"/>
      <w:pPr>
        <w:ind w:left="2076" w:hanging="347"/>
      </w:pPr>
      <w:rPr>
        <w:rFonts w:hint="default"/>
        <w:lang w:val="en-US" w:eastAsia="en-US" w:bidi="ar-SA"/>
      </w:rPr>
    </w:lvl>
    <w:lvl w:ilvl="2" w:tplc="915E2830">
      <w:numFmt w:val="bullet"/>
      <w:lvlText w:val="•"/>
      <w:lvlJc w:val="left"/>
      <w:pPr>
        <w:ind w:left="2992" w:hanging="347"/>
      </w:pPr>
      <w:rPr>
        <w:rFonts w:hint="default"/>
        <w:lang w:val="en-US" w:eastAsia="en-US" w:bidi="ar-SA"/>
      </w:rPr>
    </w:lvl>
    <w:lvl w:ilvl="3" w:tplc="42BC7634">
      <w:numFmt w:val="bullet"/>
      <w:lvlText w:val="•"/>
      <w:lvlJc w:val="left"/>
      <w:pPr>
        <w:ind w:left="3908" w:hanging="347"/>
      </w:pPr>
      <w:rPr>
        <w:rFonts w:hint="default"/>
        <w:lang w:val="en-US" w:eastAsia="en-US" w:bidi="ar-SA"/>
      </w:rPr>
    </w:lvl>
    <w:lvl w:ilvl="4" w:tplc="4B0675C0">
      <w:numFmt w:val="bullet"/>
      <w:lvlText w:val="•"/>
      <w:lvlJc w:val="left"/>
      <w:pPr>
        <w:ind w:left="4824" w:hanging="347"/>
      </w:pPr>
      <w:rPr>
        <w:rFonts w:hint="default"/>
        <w:lang w:val="en-US" w:eastAsia="en-US" w:bidi="ar-SA"/>
      </w:rPr>
    </w:lvl>
    <w:lvl w:ilvl="5" w:tplc="D938F4C2">
      <w:numFmt w:val="bullet"/>
      <w:lvlText w:val="•"/>
      <w:lvlJc w:val="left"/>
      <w:pPr>
        <w:ind w:left="5740" w:hanging="347"/>
      </w:pPr>
      <w:rPr>
        <w:rFonts w:hint="default"/>
        <w:lang w:val="en-US" w:eastAsia="en-US" w:bidi="ar-SA"/>
      </w:rPr>
    </w:lvl>
    <w:lvl w:ilvl="6" w:tplc="466E5FF8">
      <w:numFmt w:val="bullet"/>
      <w:lvlText w:val="•"/>
      <w:lvlJc w:val="left"/>
      <w:pPr>
        <w:ind w:left="6656" w:hanging="347"/>
      </w:pPr>
      <w:rPr>
        <w:rFonts w:hint="default"/>
        <w:lang w:val="en-US" w:eastAsia="en-US" w:bidi="ar-SA"/>
      </w:rPr>
    </w:lvl>
    <w:lvl w:ilvl="7" w:tplc="302C5076">
      <w:numFmt w:val="bullet"/>
      <w:lvlText w:val="•"/>
      <w:lvlJc w:val="left"/>
      <w:pPr>
        <w:ind w:left="7572" w:hanging="347"/>
      </w:pPr>
      <w:rPr>
        <w:rFonts w:hint="default"/>
        <w:lang w:val="en-US" w:eastAsia="en-US" w:bidi="ar-SA"/>
      </w:rPr>
    </w:lvl>
    <w:lvl w:ilvl="8" w:tplc="226E495E">
      <w:numFmt w:val="bullet"/>
      <w:lvlText w:val="•"/>
      <w:lvlJc w:val="left"/>
      <w:pPr>
        <w:ind w:left="8488" w:hanging="347"/>
      </w:pPr>
      <w:rPr>
        <w:rFonts w:hint="default"/>
        <w:lang w:val="en-US" w:eastAsia="en-US" w:bidi="ar-SA"/>
      </w:rPr>
    </w:lvl>
  </w:abstractNum>
  <w:abstractNum w:abstractNumId="14" w15:restartNumberingAfterBreak="0">
    <w:nsid w:val="22D907BE"/>
    <w:multiLevelType w:val="hybridMultilevel"/>
    <w:tmpl w:val="6C8EDF14"/>
    <w:lvl w:ilvl="0" w:tplc="BD6C81E0">
      <w:start w:val="1"/>
      <w:numFmt w:val="lowerLetter"/>
      <w:lvlText w:val="%1."/>
      <w:lvlJc w:val="left"/>
      <w:pPr>
        <w:ind w:left="1588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DB2CDAB6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2" w:tplc="3210E40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53266758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 w:tplc="F98AEDB4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CE24C11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E904F87C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3B8CD8DA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B512EAE0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591469"/>
    <w:multiLevelType w:val="hybridMultilevel"/>
    <w:tmpl w:val="8676E198"/>
    <w:lvl w:ilvl="0" w:tplc="36745ECA">
      <w:start w:val="1"/>
      <w:numFmt w:val="decimal"/>
      <w:lvlText w:val="(%1)"/>
      <w:lvlJc w:val="left"/>
      <w:pPr>
        <w:ind w:left="1346" w:hanging="347"/>
      </w:pPr>
      <w:rPr>
        <w:rFonts w:ascii="Arial" w:eastAsia="Arial" w:hAnsi="Arial" w:cs="Arial" w:hint="default"/>
        <w:spacing w:val="-1"/>
        <w:w w:val="101"/>
        <w:sz w:val="17"/>
        <w:szCs w:val="17"/>
        <w:lang w:val="en-US" w:eastAsia="en-US" w:bidi="ar-SA"/>
      </w:rPr>
    </w:lvl>
    <w:lvl w:ilvl="1" w:tplc="D062E07E">
      <w:numFmt w:val="bullet"/>
      <w:lvlText w:val="•"/>
      <w:lvlJc w:val="left"/>
      <w:pPr>
        <w:ind w:left="2238" w:hanging="347"/>
      </w:pPr>
      <w:rPr>
        <w:rFonts w:hint="default"/>
        <w:lang w:val="en-US" w:eastAsia="en-US" w:bidi="ar-SA"/>
      </w:rPr>
    </w:lvl>
    <w:lvl w:ilvl="2" w:tplc="E6025DF4">
      <w:numFmt w:val="bullet"/>
      <w:lvlText w:val="•"/>
      <w:lvlJc w:val="left"/>
      <w:pPr>
        <w:ind w:left="3136" w:hanging="347"/>
      </w:pPr>
      <w:rPr>
        <w:rFonts w:hint="default"/>
        <w:lang w:val="en-US" w:eastAsia="en-US" w:bidi="ar-SA"/>
      </w:rPr>
    </w:lvl>
    <w:lvl w:ilvl="3" w:tplc="C16859AA">
      <w:numFmt w:val="bullet"/>
      <w:lvlText w:val="•"/>
      <w:lvlJc w:val="left"/>
      <w:pPr>
        <w:ind w:left="4034" w:hanging="347"/>
      </w:pPr>
      <w:rPr>
        <w:rFonts w:hint="default"/>
        <w:lang w:val="en-US" w:eastAsia="en-US" w:bidi="ar-SA"/>
      </w:rPr>
    </w:lvl>
    <w:lvl w:ilvl="4" w:tplc="255A4D1C">
      <w:numFmt w:val="bullet"/>
      <w:lvlText w:val="•"/>
      <w:lvlJc w:val="left"/>
      <w:pPr>
        <w:ind w:left="4932" w:hanging="347"/>
      </w:pPr>
      <w:rPr>
        <w:rFonts w:hint="default"/>
        <w:lang w:val="en-US" w:eastAsia="en-US" w:bidi="ar-SA"/>
      </w:rPr>
    </w:lvl>
    <w:lvl w:ilvl="5" w:tplc="89146FAC">
      <w:numFmt w:val="bullet"/>
      <w:lvlText w:val="•"/>
      <w:lvlJc w:val="left"/>
      <w:pPr>
        <w:ind w:left="5830" w:hanging="347"/>
      </w:pPr>
      <w:rPr>
        <w:rFonts w:hint="default"/>
        <w:lang w:val="en-US" w:eastAsia="en-US" w:bidi="ar-SA"/>
      </w:rPr>
    </w:lvl>
    <w:lvl w:ilvl="6" w:tplc="9E709638">
      <w:numFmt w:val="bullet"/>
      <w:lvlText w:val="•"/>
      <w:lvlJc w:val="left"/>
      <w:pPr>
        <w:ind w:left="6728" w:hanging="347"/>
      </w:pPr>
      <w:rPr>
        <w:rFonts w:hint="default"/>
        <w:lang w:val="en-US" w:eastAsia="en-US" w:bidi="ar-SA"/>
      </w:rPr>
    </w:lvl>
    <w:lvl w:ilvl="7" w:tplc="544A325A">
      <w:numFmt w:val="bullet"/>
      <w:lvlText w:val="•"/>
      <w:lvlJc w:val="left"/>
      <w:pPr>
        <w:ind w:left="7626" w:hanging="347"/>
      </w:pPr>
      <w:rPr>
        <w:rFonts w:hint="default"/>
        <w:lang w:val="en-US" w:eastAsia="en-US" w:bidi="ar-SA"/>
      </w:rPr>
    </w:lvl>
    <w:lvl w:ilvl="8" w:tplc="1A0C89F8">
      <w:numFmt w:val="bullet"/>
      <w:lvlText w:val="•"/>
      <w:lvlJc w:val="left"/>
      <w:pPr>
        <w:ind w:left="8524" w:hanging="347"/>
      </w:pPr>
      <w:rPr>
        <w:rFonts w:hint="default"/>
        <w:lang w:val="en-US" w:eastAsia="en-US" w:bidi="ar-SA"/>
      </w:rPr>
    </w:lvl>
  </w:abstractNum>
  <w:abstractNum w:abstractNumId="16" w15:restartNumberingAfterBreak="0">
    <w:nsid w:val="28AE5611"/>
    <w:multiLevelType w:val="hybridMultilevel"/>
    <w:tmpl w:val="212CDCF8"/>
    <w:lvl w:ilvl="0" w:tplc="B88E8EFC">
      <w:numFmt w:val="bullet"/>
      <w:lvlText w:val=""/>
      <w:lvlJc w:val="left"/>
      <w:pPr>
        <w:ind w:left="971" w:hanging="347"/>
      </w:pPr>
      <w:rPr>
        <w:rFonts w:ascii="Wingdings 2" w:eastAsia="Wingdings 2" w:hAnsi="Wingdings 2" w:cs="Wingdings 2" w:hint="default"/>
        <w:w w:val="100"/>
        <w:sz w:val="21"/>
        <w:szCs w:val="21"/>
        <w:lang w:val="en-US" w:eastAsia="en-US" w:bidi="ar-SA"/>
      </w:rPr>
    </w:lvl>
    <w:lvl w:ilvl="1" w:tplc="F1025A78">
      <w:numFmt w:val="bullet"/>
      <w:lvlText w:val="o"/>
      <w:lvlJc w:val="left"/>
      <w:pPr>
        <w:ind w:left="1317" w:hanging="347"/>
      </w:pPr>
      <w:rPr>
        <w:rFonts w:ascii="Courier New" w:eastAsia="Courier New" w:hAnsi="Courier New" w:cs="Courier New" w:hint="default"/>
        <w:w w:val="100"/>
        <w:sz w:val="21"/>
        <w:szCs w:val="21"/>
        <w:lang w:val="en-US" w:eastAsia="en-US" w:bidi="ar-SA"/>
      </w:rPr>
    </w:lvl>
    <w:lvl w:ilvl="2" w:tplc="4024316E">
      <w:numFmt w:val="bullet"/>
      <w:lvlText w:val="•"/>
      <w:lvlJc w:val="left"/>
      <w:pPr>
        <w:ind w:left="2320" w:hanging="347"/>
      </w:pPr>
      <w:rPr>
        <w:rFonts w:hint="default"/>
        <w:lang w:val="en-US" w:eastAsia="en-US" w:bidi="ar-SA"/>
      </w:rPr>
    </w:lvl>
    <w:lvl w:ilvl="3" w:tplc="8FF07634">
      <w:numFmt w:val="bullet"/>
      <w:lvlText w:val="•"/>
      <w:lvlJc w:val="left"/>
      <w:pPr>
        <w:ind w:left="3320" w:hanging="347"/>
      </w:pPr>
      <w:rPr>
        <w:rFonts w:hint="default"/>
        <w:lang w:val="en-US" w:eastAsia="en-US" w:bidi="ar-SA"/>
      </w:rPr>
    </w:lvl>
    <w:lvl w:ilvl="4" w:tplc="07ACB1F2">
      <w:numFmt w:val="bullet"/>
      <w:lvlText w:val="•"/>
      <w:lvlJc w:val="left"/>
      <w:pPr>
        <w:ind w:left="4320" w:hanging="347"/>
      </w:pPr>
      <w:rPr>
        <w:rFonts w:hint="default"/>
        <w:lang w:val="en-US" w:eastAsia="en-US" w:bidi="ar-SA"/>
      </w:rPr>
    </w:lvl>
    <w:lvl w:ilvl="5" w:tplc="1F6A8DAC">
      <w:numFmt w:val="bullet"/>
      <w:lvlText w:val="•"/>
      <w:lvlJc w:val="left"/>
      <w:pPr>
        <w:ind w:left="5320" w:hanging="347"/>
      </w:pPr>
      <w:rPr>
        <w:rFonts w:hint="default"/>
        <w:lang w:val="en-US" w:eastAsia="en-US" w:bidi="ar-SA"/>
      </w:rPr>
    </w:lvl>
    <w:lvl w:ilvl="6" w:tplc="9D1E1C6C">
      <w:numFmt w:val="bullet"/>
      <w:lvlText w:val="•"/>
      <w:lvlJc w:val="left"/>
      <w:pPr>
        <w:ind w:left="6320" w:hanging="347"/>
      </w:pPr>
      <w:rPr>
        <w:rFonts w:hint="default"/>
        <w:lang w:val="en-US" w:eastAsia="en-US" w:bidi="ar-SA"/>
      </w:rPr>
    </w:lvl>
    <w:lvl w:ilvl="7" w:tplc="D272139E">
      <w:numFmt w:val="bullet"/>
      <w:lvlText w:val="•"/>
      <w:lvlJc w:val="left"/>
      <w:pPr>
        <w:ind w:left="7320" w:hanging="347"/>
      </w:pPr>
      <w:rPr>
        <w:rFonts w:hint="default"/>
        <w:lang w:val="en-US" w:eastAsia="en-US" w:bidi="ar-SA"/>
      </w:rPr>
    </w:lvl>
    <w:lvl w:ilvl="8" w:tplc="E3E68E38">
      <w:numFmt w:val="bullet"/>
      <w:lvlText w:val="•"/>
      <w:lvlJc w:val="left"/>
      <w:pPr>
        <w:ind w:left="8320" w:hanging="347"/>
      </w:pPr>
      <w:rPr>
        <w:rFonts w:hint="default"/>
        <w:lang w:val="en-US" w:eastAsia="en-US" w:bidi="ar-SA"/>
      </w:rPr>
    </w:lvl>
  </w:abstractNum>
  <w:abstractNum w:abstractNumId="17" w15:restartNumberingAfterBreak="0">
    <w:nsid w:val="2ED015C4"/>
    <w:multiLevelType w:val="hybridMultilevel"/>
    <w:tmpl w:val="EB92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E53"/>
    <w:multiLevelType w:val="hybridMultilevel"/>
    <w:tmpl w:val="1D56BAE2"/>
    <w:lvl w:ilvl="0" w:tplc="11903858">
      <w:start w:val="1"/>
      <w:numFmt w:val="lowerLetter"/>
      <w:lvlText w:val="%1."/>
      <w:lvlJc w:val="left"/>
      <w:pPr>
        <w:ind w:left="1460" w:hanging="360"/>
      </w:pPr>
      <w:rPr>
        <w:rFonts w:hint="default"/>
        <w:spacing w:val="-2"/>
        <w:w w:val="100"/>
        <w:lang w:val="en-US" w:eastAsia="en-US" w:bidi="ar-SA"/>
      </w:rPr>
    </w:lvl>
    <w:lvl w:ilvl="1" w:tplc="1642488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2" w:tplc="E7D225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8D5C8864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4" w:tplc="009CD724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1F70866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16726A0A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9C3A08D4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122C703C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60A5EF3"/>
    <w:multiLevelType w:val="hybridMultilevel"/>
    <w:tmpl w:val="995032AA"/>
    <w:lvl w:ilvl="0" w:tplc="EEF49C42">
      <w:start w:val="1"/>
      <w:numFmt w:val="decimal"/>
      <w:lvlText w:val="%1."/>
      <w:lvlJc w:val="left"/>
      <w:pPr>
        <w:ind w:left="644" w:hanging="347"/>
      </w:pPr>
      <w:rPr>
        <w:rFonts w:ascii="Arial" w:eastAsia="Arial" w:hAnsi="Arial" w:cs="Arial" w:hint="default"/>
        <w:b/>
        <w:bCs/>
        <w:w w:val="100"/>
        <w:sz w:val="23"/>
        <w:szCs w:val="23"/>
        <w:lang w:val="en-US" w:eastAsia="en-US" w:bidi="ar-SA"/>
      </w:rPr>
    </w:lvl>
    <w:lvl w:ilvl="1" w:tplc="2806F23E">
      <w:start w:val="1"/>
      <w:numFmt w:val="decimal"/>
      <w:lvlText w:val="(%2)"/>
      <w:lvlJc w:val="left"/>
      <w:pPr>
        <w:ind w:left="1391" w:hanging="347"/>
        <w:jc w:val="right"/>
      </w:pPr>
      <w:rPr>
        <w:rFonts w:hint="default"/>
        <w:spacing w:val="-1"/>
        <w:w w:val="102"/>
        <w:lang w:val="en-US" w:eastAsia="en-US" w:bidi="ar-SA"/>
      </w:rPr>
    </w:lvl>
    <w:lvl w:ilvl="2" w:tplc="E1F88470">
      <w:numFmt w:val="bullet"/>
      <w:lvlText w:val="•"/>
      <w:lvlJc w:val="left"/>
      <w:pPr>
        <w:ind w:left="1860" w:hanging="347"/>
      </w:pPr>
      <w:rPr>
        <w:rFonts w:hint="default"/>
        <w:lang w:val="en-US" w:eastAsia="en-US" w:bidi="ar-SA"/>
      </w:rPr>
    </w:lvl>
    <w:lvl w:ilvl="3" w:tplc="519EACB0">
      <w:numFmt w:val="bullet"/>
      <w:lvlText w:val="•"/>
      <w:lvlJc w:val="left"/>
      <w:pPr>
        <w:ind w:left="2917" w:hanging="347"/>
      </w:pPr>
      <w:rPr>
        <w:rFonts w:hint="default"/>
        <w:lang w:val="en-US" w:eastAsia="en-US" w:bidi="ar-SA"/>
      </w:rPr>
    </w:lvl>
    <w:lvl w:ilvl="4" w:tplc="91388B1E">
      <w:numFmt w:val="bullet"/>
      <w:lvlText w:val="•"/>
      <w:lvlJc w:val="left"/>
      <w:pPr>
        <w:ind w:left="3975" w:hanging="347"/>
      </w:pPr>
      <w:rPr>
        <w:rFonts w:hint="default"/>
        <w:lang w:val="en-US" w:eastAsia="en-US" w:bidi="ar-SA"/>
      </w:rPr>
    </w:lvl>
    <w:lvl w:ilvl="5" w:tplc="6302A88A">
      <w:numFmt w:val="bullet"/>
      <w:lvlText w:val="•"/>
      <w:lvlJc w:val="left"/>
      <w:pPr>
        <w:ind w:left="5032" w:hanging="347"/>
      </w:pPr>
      <w:rPr>
        <w:rFonts w:hint="default"/>
        <w:lang w:val="en-US" w:eastAsia="en-US" w:bidi="ar-SA"/>
      </w:rPr>
    </w:lvl>
    <w:lvl w:ilvl="6" w:tplc="38D0E306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ar-SA"/>
      </w:rPr>
    </w:lvl>
    <w:lvl w:ilvl="7" w:tplc="DE2CF16C">
      <w:numFmt w:val="bullet"/>
      <w:lvlText w:val="•"/>
      <w:lvlJc w:val="left"/>
      <w:pPr>
        <w:ind w:left="7147" w:hanging="347"/>
      </w:pPr>
      <w:rPr>
        <w:rFonts w:hint="default"/>
        <w:lang w:val="en-US" w:eastAsia="en-US" w:bidi="ar-SA"/>
      </w:rPr>
    </w:lvl>
    <w:lvl w:ilvl="8" w:tplc="711A9188">
      <w:numFmt w:val="bullet"/>
      <w:lvlText w:val="•"/>
      <w:lvlJc w:val="left"/>
      <w:pPr>
        <w:ind w:left="8205" w:hanging="347"/>
      </w:pPr>
      <w:rPr>
        <w:rFonts w:hint="default"/>
        <w:lang w:val="en-US" w:eastAsia="en-US" w:bidi="ar-SA"/>
      </w:rPr>
    </w:lvl>
  </w:abstractNum>
  <w:abstractNum w:abstractNumId="20" w15:restartNumberingAfterBreak="0">
    <w:nsid w:val="40734140"/>
    <w:multiLevelType w:val="hybridMultilevel"/>
    <w:tmpl w:val="C7D25964"/>
    <w:lvl w:ilvl="0" w:tplc="0409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21" w15:restartNumberingAfterBreak="0">
    <w:nsid w:val="46EE5E1A"/>
    <w:multiLevelType w:val="hybridMultilevel"/>
    <w:tmpl w:val="A2700BB6"/>
    <w:lvl w:ilvl="0" w:tplc="987C5CAC">
      <w:start w:val="1"/>
      <w:numFmt w:val="decimal"/>
      <w:lvlText w:val="(%1)"/>
      <w:lvlJc w:val="left"/>
      <w:pPr>
        <w:ind w:left="782" w:hanging="347"/>
      </w:pPr>
      <w:rPr>
        <w:rFonts w:ascii="Arial" w:eastAsia="Arial" w:hAnsi="Arial" w:cs="Arial" w:hint="default"/>
        <w:spacing w:val="-1"/>
        <w:w w:val="101"/>
        <w:sz w:val="17"/>
        <w:szCs w:val="17"/>
        <w:lang w:val="en-US" w:eastAsia="en-US" w:bidi="ar-SA"/>
      </w:rPr>
    </w:lvl>
    <w:lvl w:ilvl="1" w:tplc="AD481D50">
      <w:numFmt w:val="bullet"/>
      <w:lvlText w:val="•"/>
      <w:lvlJc w:val="left"/>
      <w:pPr>
        <w:ind w:left="1734" w:hanging="347"/>
      </w:pPr>
      <w:rPr>
        <w:rFonts w:hint="default"/>
        <w:lang w:val="en-US" w:eastAsia="en-US" w:bidi="ar-SA"/>
      </w:rPr>
    </w:lvl>
    <w:lvl w:ilvl="2" w:tplc="0B30884A">
      <w:numFmt w:val="bullet"/>
      <w:lvlText w:val="•"/>
      <w:lvlJc w:val="left"/>
      <w:pPr>
        <w:ind w:left="2688" w:hanging="347"/>
      </w:pPr>
      <w:rPr>
        <w:rFonts w:hint="default"/>
        <w:lang w:val="en-US" w:eastAsia="en-US" w:bidi="ar-SA"/>
      </w:rPr>
    </w:lvl>
    <w:lvl w:ilvl="3" w:tplc="F146B04A">
      <w:numFmt w:val="bullet"/>
      <w:lvlText w:val="•"/>
      <w:lvlJc w:val="left"/>
      <w:pPr>
        <w:ind w:left="3642" w:hanging="347"/>
      </w:pPr>
      <w:rPr>
        <w:rFonts w:hint="default"/>
        <w:lang w:val="en-US" w:eastAsia="en-US" w:bidi="ar-SA"/>
      </w:rPr>
    </w:lvl>
    <w:lvl w:ilvl="4" w:tplc="740ED3F0">
      <w:numFmt w:val="bullet"/>
      <w:lvlText w:val="•"/>
      <w:lvlJc w:val="left"/>
      <w:pPr>
        <w:ind w:left="4596" w:hanging="347"/>
      </w:pPr>
      <w:rPr>
        <w:rFonts w:hint="default"/>
        <w:lang w:val="en-US" w:eastAsia="en-US" w:bidi="ar-SA"/>
      </w:rPr>
    </w:lvl>
    <w:lvl w:ilvl="5" w:tplc="5284E872">
      <w:numFmt w:val="bullet"/>
      <w:lvlText w:val="•"/>
      <w:lvlJc w:val="left"/>
      <w:pPr>
        <w:ind w:left="5550" w:hanging="347"/>
      </w:pPr>
      <w:rPr>
        <w:rFonts w:hint="default"/>
        <w:lang w:val="en-US" w:eastAsia="en-US" w:bidi="ar-SA"/>
      </w:rPr>
    </w:lvl>
    <w:lvl w:ilvl="6" w:tplc="04E4E518">
      <w:numFmt w:val="bullet"/>
      <w:lvlText w:val="•"/>
      <w:lvlJc w:val="left"/>
      <w:pPr>
        <w:ind w:left="6504" w:hanging="347"/>
      </w:pPr>
      <w:rPr>
        <w:rFonts w:hint="default"/>
        <w:lang w:val="en-US" w:eastAsia="en-US" w:bidi="ar-SA"/>
      </w:rPr>
    </w:lvl>
    <w:lvl w:ilvl="7" w:tplc="8E281D3A">
      <w:numFmt w:val="bullet"/>
      <w:lvlText w:val="•"/>
      <w:lvlJc w:val="left"/>
      <w:pPr>
        <w:ind w:left="7458" w:hanging="347"/>
      </w:pPr>
      <w:rPr>
        <w:rFonts w:hint="default"/>
        <w:lang w:val="en-US" w:eastAsia="en-US" w:bidi="ar-SA"/>
      </w:rPr>
    </w:lvl>
    <w:lvl w:ilvl="8" w:tplc="880EF8A0">
      <w:numFmt w:val="bullet"/>
      <w:lvlText w:val="•"/>
      <w:lvlJc w:val="left"/>
      <w:pPr>
        <w:ind w:left="8412" w:hanging="347"/>
      </w:pPr>
      <w:rPr>
        <w:rFonts w:hint="default"/>
        <w:lang w:val="en-US" w:eastAsia="en-US" w:bidi="ar-SA"/>
      </w:rPr>
    </w:lvl>
  </w:abstractNum>
  <w:abstractNum w:abstractNumId="22" w15:restartNumberingAfterBreak="0">
    <w:nsid w:val="48AB1DDB"/>
    <w:multiLevelType w:val="hybridMultilevel"/>
    <w:tmpl w:val="FE56B048"/>
    <w:lvl w:ilvl="0" w:tplc="5C28F6E2">
      <w:start w:val="1"/>
      <w:numFmt w:val="decimal"/>
      <w:lvlText w:val="%1)"/>
      <w:lvlJc w:val="left"/>
      <w:pPr>
        <w:ind w:left="1010" w:hanging="347"/>
      </w:pPr>
      <w:rPr>
        <w:rFonts w:ascii="Times New Roman" w:eastAsia="Times New Roman" w:hAnsi="Times New Roman" w:cs="Times New Roman" w:hint="default"/>
        <w:color w:val="161616"/>
        <w:w w:val="101"/>
        <w:sz w:val="21"/>
        <w:szCs w:val="21"/>
        <w:lang w:val="en-US" w:eastAsia="en-US" w:bidi="ar-SA"/>
      </w:rPr>
    </w:lvl>
    <w:lvl w:ilvl="1" w:tplc="F4B671D2">
      <w:start w:val="1"/>
      <w:numFmt w:val="decimal"/>
      <w:lvlText w:val="%2)"/>
      <w:lvlJc w:val="left"/>
      <w:pPr>
        <w:ind w:left="1368" w:hanging="34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E3B6747A">
      <w:numFmt w:val="bullet"/>
      <w:lvlText w:val="•"/>
      <w:lvlJc w:val="left"/>
      <w:pPr>
        <w:ind w:left="2340" w:hanging="343"/>
      </w:pPr>
      <w:rPr>
        <w:rFonts w:hint="default"/>
        <w:lang w:val="en-US" w:eastAsia="en-US" w:bidi="ar-SA"/>
      </w:rPr>
    </w:lvl>
    <w:lvl w:ilvl="3" w:tplc="0978B632">
      <w:numFmt w:val="bullet"/>
      <w:lvlText w:val="•"/>
      <w:lvlJc w:val="left"/>
      <w:pPr>
        <w:ind w:left="3320" w:hanging="343"/>
      </w:pPr>
      <w:rPr>
        <w:rFonts w:hint="default"/>
        <w:lang w:val="en-US" w:eastAsia="en-US" w:bidi="ar-SA"/>
      </w:rPr>
    </w:lvl>
    <w:lvl w:ilvl="4" w:tplc="3676D6E2">
      <w:numFmt w:val="bullet"/>
      <w:lvlText w:val="•"/>
      <w:lvlJc w:val="left"/>
      <w:pPr>
        <w:ind w:left="4300" w:hanging="343"/>
      </w:pPr>
      <w:rPr>
        <w:rFonts w:hint="default"/>
        <w:lang w:val="en-US" w:eastAsia="en-US" w:bidi="ar-SA"/>
      </w:rPr>
    </w:lvl>
    <w:lvl w:ilvl="5" w:tplc="4BD0BA78">
      <w:numFmt w:val="bullet"/>
      <w:lvlText w:val="•"/>
      <w:lvlJc w:val="left"/>
      <w:pPr>
        <w:ind w:left="5280" w:hanging="343"/>
      </w:pPr>
      <w:rPr>
        <w:rFonts w:hint="default"/>
        <w:lang w:val="en-US" w:eastAsia="en-US" w:bidi="ar-SA"/>
      </w:rPr>
    </w:lvl>
    <w:lvl w:ilvl="6" w:tplc="454E2FCC">
      <w:numFmt w:val="bullet"/>
      <w:lvlText w:val="•"/>
      <w:lvlJc w:val="left"/>
      <w:pPr>
        <w:ind w:left="6260" w:hanging="343"/>
      </w:pPr>
      <w:rPr>
        <w:rFonts w:hint="default"/>
        <w:lang w:val="en-US" w:eastAsia="en-US" w:bidi="ar-SA"/>
      </w:rPr>
    </w:lvl>
    <w:lvl w:ilvl="7" w:tplc="1180CFD6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  <w:lvl w:ilvl="8" w:tplc="F9245C5C">
      <w:numFmt w:val="bullet"/>
      <w:lvlText w:val="•"/>
      <w:lvlJc w:val="left"/>
      <w:pPr>
        <w:ind w:left="8220" w:hanging="343"/>
      </w:pPr>
      <w:rPr>
        <w:rFonts w:hint="default"/>
        <w:lang w:val="en-US" w:eastAsia="en-US" w:bidi="ar-SA"/>
      </w:rPr>
    </w:lvl>
  </w:abstractNum>
  <w:abstractNum w:abstractNumId="23" w15:restartNumberingAfterBreak="0">
    <w:nsid w:val="4BFB2791"/>
    <w:multiLevelType w:val="hybridMultilevel"/>
    <w:tmpl w:val="32205DD0"/>
    <w:lvl w:ilvl="0" w:tplc="53BA862C">
      <w:numFmt w:val="bullet"/>
      <w:lvlText w:val=""/>
      <w:lvlJc w:val="left"/>
      <w:pPr>
        <w:ind w:left="962" w:hanging="347"/>
      </w:pPr>
      <w:rPr>
        <w:rFonts w:ascii="Symbol" w:eastAsia="Symbol" w:hAnsi="Symbol" w:cs="Symbol" w:hint="default"/>
        <w:color w:val="00007E"/>
        <w:w w:val="100"/>
        <w:sz w:val="23"/>
        <w:szCs w:val="23"/>
        <w:lang w:val="en-US" w:eastAsia="en-US" w:bidi="ar-SA"/>
      </w:rPr>
    </w:lvl>
    <w:lvl w:ilvl="1" w:tplc="BF70C630">
      <w:numFmt w:val="bullet"/>
      <w:lvlText w:val="•"/>
      <w:lvlJc w:val="left"/>
      <w:pPr>
        <w:ind w:left="1896" w:hanging="347"/>
      </w:pPr>
      <w:rPr>
        <w:rFonts w:hint="default"/>
        <w:lang w:val="en-US" w:eastAsia="en-US" w:bidi="ar-SA"/>
      </w:rPr>
    </w:lvl>
    <w:lvl w:ilvl="2" w:tplc="A5FC43D2">
      <w:numFmt w:val="bullet"/>
      <w:lvlText w:val="•"/>
      <w:lvlJc w:val="left"/>
      <w:pPr>
        <w:ind w:left="2832" w:hanging="347"/>
      </w:pPr>
      <w:rPr>
        <w:rFonts w:hint="default"/>
        <w:lang w:val="en-US" w:eastAsia="en-US" w:bidi="ar-SA"/>
      </w:rPr>
    </w:lvl>
    <w:lvl w:ilvl="3" w:tplc="1B1C5CC4">
      <w:numFmt w:val="bullet"/>
      <w:lvlText w:val="•"/>
      <w:lvlJc w:val="left"/>
      <w:pPr>
        <w:ind w:left="3768" w:hanging="347"/>
      </w:pPr>
      <w:rPr>
        <w:rFonts w:hint="default"/>
        <w:lang w:val="en-US" w:eastAsia="en-US" w:bidi="ar-SA"/>
      </w:rPr>
    </w:lvl>
    <w:lvl w:ilvl="4" w:tplc="27DA24C8">
      <w:numFmt w:val="bullet"/>
      <w:lvlText w:val="•"/>
      <w:lvlJc w:val="left"/>
      <w:pPr>
        <w:ind w:left="4704" w:hanging="347"/>
      </w:pPr>
      <w:rPr>
        <w:rFonts w:hint="default"/>
        <w:lang w:val="en-US" w:eastAsia="en-US" w:bidi="ar-SA"/>
      </w:rPr>
    </w:lvl>
    <w:lvl w:ilvl="5" w:tplc="7C601218">
      <w:numFmt w:val="bullet"/>
      <w:lvlText w:val="•"/>
      <w:lvlJc w:val="left"/>
      <w:pPr>
        <w:ind w:left="5640" w:hanging="347"/>
      </w:pPr>
      <w:rPr>
        <w:rFonts w:hint="default"/>
        <w:lang w:val="en-US" w:eastAsia="en-US" w:bidi="ar-SA"/>
      </w:rPr>
    </w:lvl>
    <w:lvl w:ilvl="6" w:tplc="7AC8CD42">
      <w:numFmt w:val="bullet"/>
      <w:lvlText w:val="•"/>
      <w:lvlJc w:val="left"/>
      <w:pPr>
        <w:ind w:left="6576" w:hanging="347"/>
      </w:pPr>
      <w:rPr>
        <w:rFonts w:hint="default"/>
        <w:lang w:val="en-US" w:eastAsia="en-US" w:bidi="ar-SA"/>
      </w:rPr>
    </w:lvl>
    <w:lvl w:ilvl="7" w:tplc="F238EFF4">
      <w:numFmt w:val="bullet"/>
      <w:lvlText w:val="•"/>
      <w:lvlJc w:val="left"/>
      <w:pPr>
        <w:ind w:left="7512" w:hanging="347"/>
      </w:pPr>
      <w:rPr>
        <w:rFonts w:hint="default"/>
        <w:lang w:val="en-US" w:eastAsia="en-US" w:bidi="ar-SA"/>
      </w:rPr>
    </w:lvl>
    <w:lvl w:ilvl="8" w:tplc="E84065F6">
      <w:numFmt w:val="bullet"/>
      <w:lvlText w:val="•"/>
      <w:lvlJc w:val="left"/>
      <w:pPr>
        <w:ind w:left="8448" w:hanging="347"/>
      </w:pPr>
      <w:rPr>
        <w:rFonts w:hint="default"/>
        <w:lang w:val="en-US" w:eastAsia="en-US" w:bidi="ar-SA"/>
      </w:rPr>
    </w:lvl>
  </w:abstractNum>
  <w:abstractNum w:abstractNumId="24" w15:restartNumberingAfterBreak="0">
    <w:nsid w:val="4C284F7B"/>
    <w:multiLevelType w:val="hybridMultilevel"/>
    <w:tmpl w:val="98C2E5EE"/>
    <w:lvl w:ilvl="0" w:tplc="92A2D4DC">
      <w:start w:val="1"/>
      <w:numFmt w:val="decimal"/>
      <w:lvlText w:val="%1."/>
      <w:lvlJc w:val="left"/>
      <w:pPr>
        <w:ind w:left="1094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EFCAA45E">
      <w:start w:val="1"/>
      <w:numFmt w:val="upperLetter"/>
      <w:lvlText w:val="%2."/>
      <w:lvlJc w:val="left"/>
      <w:pPr>
        <w:ind w:left="1454" w:hanging="361"/>
      </w:pPr>
      <w:rPr>
        <w:rFonts w:asciiTheme="minorHAnsi" w:eastAsia="Arial" w:hAnsiTheme="minorHAnsi" w:cstheme="minorHAnsi"/>
        <w:b/>
        <w:bCs/>
        <w:w w:val="100"/>
        <w:sz w:val="22"/>
        <w:szCs w:val="22"/>
        <w:lang w:val="en-US" w:eastAsia="en-US" w:bidi="ar-SA"/>
      </w:rPr>
    </w:lvl>
    <w:lvl w:ilvl="2" w:tplc="208A95E6">
      <w:numFmt w:val="bullet"/>
      <w:lvlText w:val="•"/>
      <w:lvlJc w:val="left"/>
      <w:pPr>
        <w:ind w:left="2428" w:hanging="361"/>
      </w:pPr>
      <w:rPr>
        <w:rFonts w:hint="default"/>
        <w:lang w:val="en-US" w:eastAsia="en-US" w:bidi="ar-SA"/>
      </w:rPr>
    </w:lvl>
    <w:lvl w:ilvl="3" w:tplc="1F64A140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4" w:tplc="9C2A605A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5" w:tplc="B6AEB2D0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6" w:tplc="487E778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plc="AFEC6B38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A10CD2B0">
      <w:numFmt w:val="bullet"/>
      <w:lvlText w:val="•"/>
      <w:lvlJc w:val="left"/>
      <w:pPr>
        <w:ind w:left="824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C510302"/>
    <w:multiLevelType w:val="hybridMultilevel"/>
    <w:tmpl w:val="1758D2BC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6" w15:restartNumberingAfterBreak="0">
    <w:nsid w:val="52012EFC"/>
    <w:multiLevelType w:val="hybridMultilevel"/>
    <w:tmpl w:val="7F266C04"/>
    <w:lvl w:ilvl="0" w:tplc="63FE7708">
      <w:numFmt w:val="bullet"/>
      <w:lvlText w:val=""/>
      <w:lvlJc w:val="left"/>
      <w:pPr>
        <w:ind w:left="1467" w:hanging="333"/>
      </w:pPr>
      <w:rPr>
        <w:rFonts w:ascii="Symbol" w:eastAsia="Symbol" w:hAnsi="Symbol" w:cs="Symbol" w:hint="default"/>
        <w:w w:val="102"/>
        <w:sz w:val="18"/>
        <w:szCs w:val="18"/>
        <w:lang w:val="en-US" w:eastAsia="en-US" w:bidi="ar-SA"/>
      </w:rPr>
    </w:lvl>
    <w:lvl w:ilvl="1" w:tplc="EAE0237A">
      <w:numFmt w:val="bullet"/>
      <w:lvlText w:val="•"/>
      <w:lvlJc w:val="left"/>
      <w:pPr>
        <w:ind w:left="2332" w:hanging="333"/>
      </w:pPr>
      <w:rPr>
        <w:rFonts w:hint="default"/>
        <w:lang w:val="en-US" w:eastAsia="en-US" w:bidi="ar-SA"/>
      </w:rPr>
    </w:lvl>
    <w:lvl w:ilvl="2" w:tplc="6BDE8D52">
      <w:numFmt w:val="bullet"/>
      <w:lvlText w:val="•"/>
      <w:lvlJc w:val="left"/>
      <w:pPr>
        <w:ind w:left="3204" w:hanging="333"/>
      </w:pPr>
      <w:rPr>
        <w:rFonts w:hint="default"/>
        <w:lang w:val="en-US" w:eastAsia="en-US" w:bidi="ar-SA"/>
      </w:rPr>
    </w:lvl>
    <w:lvl w:ilvl="3" w:tplc="181EBD96">
      <w:numFmt w:val="bullet"/>
      <w:lvlText w:val="•"/>
      <w:lvlJc w:val="left"/>
      <w:pPr>
        <w:ind w:left="4076" w:hanging="333"/>
      </w:pPr>
      <w:rPr>
        <w:rFonts w:hint="default"/>
        <w:lang w:val="en-US" w:eastAsia="en-US" w:bidi="ar-SA"/>
      </w:rPr>
    </w:lvl>
    <w:lvl w:ilvl="4" w:tplc="D7A21F08">
      <w:numFmt w:val="bullet"/>
      <w:lvlText w:val="•"/>
      <w:lvlJc w:val="left"/>
      <w:pPr>
        <w:ind w:left="4948" w:hanging="333"/>
      </w:pPr>
      <w:rPr>
        <w:rFonts w:hint="default"/>
        <w:lang w:val="en-US" w:eastAsia="en-US" w:bidi="ar-SA"/>
      </w:rPr>
    </w:lvl>
    <w:lvl w:ilvl="5" w:tplc="EC94726E">
      <w:numFmt w:val="bullet"/>
      <w:lvlText w:val="•"/>
      <w:lvlJc w:val="left"/>
      <w:pPr>
        <w:ind w:left="5820" w:hanging="333"/>
      </w:pPr>
      <w:rPr>
        <w:rFonts w:hint="default"/>
        <w:lang w:val="en-US" w:eastAsia="en-US" w:bidi="ar-SA"/>
      </w:rPr>
    </w:lvl>
    <w:lvl w:ilvl="6" w:tplc="616E30FE">
      <w:numFmt w:val="bullet"/>
      <w:lvlText w:val="•"/>
      <w:lvlJc w:val="left"/>
      <w:pPr>
        <w:ind w:left="6692" w:hanging="333"/>
      </w:pPr>
      <w:rPr>
        <w:rFonts w:hint="default"/>
        <w:lang w:val="en-US" w:eastAsia="en-US" w:bidi="ar-SA"/>
      </w:rPr>
    </w:lvl>
    <w:lvl w:ilvl="7" w:tplc="046ACA94">
      <w:numFmt w:val="bullet"/>
      <w:lvlText w:val="•"/>
      <w:lvlJc w:val="left"/>
      <w:pPr>
        <w:ind w:left="7564" w:hanging="333"/>
      </w:pPr>
      <w:rPr>
        <w:rFonts w:hint="default"/>
        <w:lang w:val="en-US" w:eastAsia="en-US" w:bidi="ar-SA"/>
      </w:rPr>
    </w:lvl>
    <w:lvl w:ilvl="8" w:tplc="12B4EC76">
      <w:numFmt w:val="bullet"/>
      <w:lvlText w:val="•"/>
      <w:lvlJc w:val="left"/>
      <w:pPr>
        <w:ind w:left="8436" w:hanging="333"/>
      </w:pPr>
      <w:rPr>
        <w:rFonts w:hint="default"/>
        <w:lang w:val="en-US" w:eastAsia="en-US" w:bidi="ar-SA"/>
      </w:rPr>
    </w:lvl>
  </w:abstractNum>
  <w:abstractNum w:abstractNumId="27" w15:restartNumberingAfterBreak="0">
    <w:nsid w:val="54ED44FA"/>
    <w:multiLevelType w:val="hybridMultilevel"/>
    <w:tmpl w:val="E10ACEC2"/>
    <w:lvl w:ilvl="0" w:tplc="61C41D4C">
      <w:numFmt w:val="bullet"/>
      <w:lvlText w:val=""/>
      <w:lvlJc w:val="left"/>
      <w:pPr>
        <w:ind w:left="1000" w:hanging="347"/>
      </w:pPr>
      <w:rPr>
        <w:rFonts w:ascii="Wingdings 2" w:eastAsia="Wingdings 2" w:hAnsi="Wingdings 2" w:cs="Wingdings 2" w:hint="default"/>
        <w:w w:val="100"/>
        <w:sz w:val="21"/>
        <w:szCs w:val="21"/>
        <w:lang w:val="en-US" w:eastAsia="en-US" w:bidi="ar-SA"/>
      </w:rPr>
    </w:lvl>
    <w:lvl w:ilvl="1" w:tplc="65280566">
      <w:numFmt w:val="bullet"/>
      <w:lvlText w:val="•"/>
      <w:lvlJc w:val="left"/>
      <w:pPr>
        <w:ind w:left="1932" w:hanging="347"/>
      </w:pPr>
      <w:rPr>
        <w:rFonts w:hint="default"/>
        <w:lang w:val="en-US" w:eastAsia="en-US" w:bidi="ar-SA"/>
      </w:rPr>
    </w:lvl>
    <w:lvl w:ilvl="2" w:tplc="7AF8E25A">
      <w:numFmt w:val="bullet"/>
      <w:lvlText w:val="•"/>
      <w:lvlJc w:val="left"/>
      <w:pPr>
        <w:ind w:left="2864" w:hanging="347"/>
      </w:pPr>
      <w:rPr>
        <w:rFonts w:hint="default"/>
        <w:lang w:val="en-US" w:eastAsia="en-US" w:bidi="ar-SA"/>
      </w:rPr>
    </w:lvl>
    <w:lvl w:ilvl="3" w:tplc="1F4864C8">
      <w:numFmt w:val="bullet"/>
      <w:lvlText w:val="•"/>
      <w:lvlJc w:val="left"/>
      <w:pPr>
        <w:ind w:left="3796" w:hanging="347"/>
      </w:pPr>
      <w:rPr>
        <w:rFonts w:hint="default"/>
        <w:lang w:val="en-US" w:eastAsia="en-US" w:bidi="ar-SA"/>
      </w:rPr>
    </w:lvl>
    <w:lvl w:ilvl="4" w:tplc="DCE626BE">
      <w:numFmt w:val="bullet"/>
      <w:lvlText w:val="•"/>
      <w:lvlJc w:val="left"/>
      <w:pPr>
        <w:ind w:left="4728" w:hanging="347"/>
      </w:pPr>
      <w:rPr>
        <w:rFonts w:hint="default"/>
        <w:lang w:val="en-US" w:eastAsia="en-US" w:bidi="ar-SA"/>
      </w:rPr>
    </w:lvl>
    <w:lvl w:ilvl="5" w:tplc="CC241DB0">
      <w:numFmt w:val="bullet"/>
      <w:lvlText w:val="•"/>
      <w:lvlJc w:val="left"/>
      <w:pPr>
        <w:ind w:left="5660" w:hanging="347"/>
      </w:pPr>
      <w:rPr>
        <w:rFonts w:hint="default"/>
        <w:lang w:val="en-US" w:eastAsia="en-US" w:bidi="ar-SA"/>
      </w:rPr>
    </w:lvl>
    <w:lvl w:ilvl="6" w:tplc="39247F72">
      <w:numFmt w:val="bullet"/>
      <w:lvlText w:val="•"/>
      <w:lvlJc w:val="left"/>
      <w:pPr>
        <w:ind w:left="6592" w:hanging="347"/>
      </w:pPr>
      <w:rPr>
        <w:rFonts w:hint="default"/>
        <w:lang w:val="en-US" w:eastAsia="en-US" w:bidi="ar-SA"/>
      </w:rPr>
    </w:lvl>
    <w:lvl w:ilvl="7" w:tplc="94D0540C">
      <w:numFmt w:val="bullet"/>
      <w:lvlText w:val="•"/>
      <w:lvlJc w:val="left"/>
      <w:pPr>
        <w:ind w:left="7524" w:hanging="347"/>
      </w:pPr>
      <w:rPr>
        <w:rFonts w:hint="default"/>
        <w:lang w:val="en-US" w:eastAsia="en-US" w:bidi="ar-SA"/>
      </w:rPr>
    </w:lvl>
    <w:lvl w:ilvl="8" w:tplc="D26E728E">
      <w:numFmt w:val="bullet"/>
      <w:lvlText w:val="•"/>
      <w:lvlJc w:val="left"/>
      <w:pPr>
        <w:ind w:left="8456" w:hanging="347"/>
      </w:pPr>
      <w:rPr>
        <w:rFonts w:hint="default"/>
        <w:lang w:val="en-US" w:eastAsia="en-US" w:bidi="ar-SA"/>
      </w:rPr>
    </w:lvl>
  </w:abstractNum>
  <w:abstractNum w:abstractNumId="28" w15:restartNumberingAfterBreak="0">
    <w:nsid w:val="56B76DB2"/>
    <w:multiLevelType w:val="hybridMultilevel"/>
    <w:tmpl w:val="24A4ECCE"/>
    <w:lvl w:ilvl="0" w:tplc="1C66C8F2">
      <w:numFmt w:val="bullet"/>
      <w:lvlText w:val=""/>
      <w:lvlJc w:val="left"/>
      <w:pPr>
        <w:ind w:left="1202" w:hanging="345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7C80B25C">
      <w:numFmt w:val="bullet"/>
      <w:lvlText w:val="•"/>
      <w:lvlJc w:val="left"/>
      <w:pPr>
        <w:ind w:left="2098" w:hanging="345"/>
      </w:pPr>
      <w:rPr>
        <w:rFonts w:hint="default"/>
        <w:lang w:val="en-US" w:eastAsia="en-US" w:bidi="ar-SA"/>
      </w:rPr>
    </w:lvl>
    <w:lvl w:ilvl="2" w:tplc="E56AD4B0">
      <w:numFmt w:val="bullet"/>
      <w:lvlText w:val="•"/>
      <w:lvlJc w:val="left"/>
      <w:pPr>
        <w:ind w:left="2996" w:hanging="345"/>
      </w:pPr>
      <w:rPr>
        <w:rFonts w:hint="default"/>
        <w:lang w:val="en-US" w:eastAsia="en-US" w:bidi="ar-SA"/>
      </w:rPr>
    </w:lvl>
    <w:lvl w:ilvl="3" w:tplc="DD7A0E92">
      <w:numFmt w:val="bullet"/>
      <w:lvlText w:val="•"/>
      <w:lvlJc w:val="left"/>
      <w:pPr>
        <w:ind w:left="3894" w:hanging="345"/>
      </w:pPr>
      <w:rPr>
        <w:rFonts w:hint="default"/>
        <w:lang w:val="en-US" w:eastAsia="en-US" w:bidi="ar-SA"/>
      </w:rPr>
    </w:lvl>
    <w:lvl w:ilvl="4" w:tplc="646E47AC">
      <w:numFmt w:val="bullet"/>
      <w:lvlText w:val="•"/>
      <w:lvlJc w:val="left"/>
      <w:pPr>
        <w:ind w:left="4792" w:hanging="345"/>
      </w:pPr>
      <w:rPr>
        <w:rFonts w:hint="default"/>
        <w:lang w:val="en-US" w:eastAsia="en-US" w:bidi="ar-SA"/>
      </w:rPr>
    </w:lvl>
    <w:lvl w:ilvl="5" w:tplc="28DC0D8C">
      <w:numFmt w:val="bullet"/>
      <w:lvlText w:val="•"/>
      <w:lvlJc w:val="left"/>
      <w:pPr>
        <w:ind w:left="5690" w:hanging="345"/>
      </w:pPr>
      <w:rPr>
        <w:rFonts w:hint="default"/>
        <w:lang w:val="en-US" w:eastAsia="en-US" w:bidi="ar-SA"/>
      </w:rPr>
    </w:lvl>
    <w:lvl w:ilvl="6" w:tplc="38B0326A">
      <w:numFmt w:val="bullet"/>
      <w:lvlText w:val="•"/>
      <w:lvlJc w:val="left"/>
      <w:pPr>
        <w:ind w:left="6588" w:hanging="345"/>
      </w:pPr>
      <w:rPr>
        <w:rFonts w:hint="default"/>
        <w:lang w:val="en-US" w:eastAsia="en-US" w:bidi="ar-SA"/>
      </w:rPr>
    </w:lvl>
    <w:lvl w:ilvl="7" w:tplc="79D669AE">
      <w:numFmt w:val="bullet"/>
      <w:lvlText w:val="•"/>
      <w:lvlJc w:val="left"/>
      <w:pPr>
        <w:ind w:left="7486" w:hanging="345"/>
      </w:pPr>
      <w:rPr>
        <w:rFonts w:hint="default"/>
        <w:lang w:val="en-US" w:eastAsia="en-US" w:bidi="ar-SA"/>
      </w:rPr>
    </w:lvl>
    <w:lvl w:ilvl="8" w:tplc="AB2A1D8A">
      <w:numFmt w:val="bullet"/>
      <w:lvlText w:val="•"/>
      <w:lvlJc w:val="left"/>
      <w:pPr>
        <w:ind w:left="8384" w:hanging="345"/>
      </w:pPr>
      <w:rPr>
        <w:rFonts w:hint="default"/>
        <w:lang w:val="en-US" w:eastAsia="en-US" w:bidi="ar-SA"/>
      </w:rPr>
    </w:lvl>
  </w:abstractNum>
  <w:abstractNum w:abstractNumId="29" w15:restartNumberingAfterBreak="0">
    <w:nsid w:val="59BD6994"/>
    <w:multiLevelType w:val="hybridMultilevel"/>
    <w:tmpl w:val="63D65D2E"/>
    <w:lvl w:ilvl="0" w:tplc="34982E7A">
      <w:start w:val="1"/>
      <w:numFmt w:val="decimal"/>
      <w:lvlText w:val="(%1)"/>
      <w:lvlJc w:val="left"/>
      <w:pPr>
        <w:ind w:left="782" w:hanging="347"/>
      </w:pPr>
      <w:rPr>
        <w:rFonts w:ascii="Arial" w:eastAsia="Arial" w:hAnsi="Arial" w:cs="Arial" w:hint="default"/>
        <w:spacing w:val="-1"/>
        <w:w w:val="101"/>
        <w:sz w:val="17"/>
        <w:szCs w:val="17"/>
        <w:lang w:val="en-US" w:eastAsia="en-US" w:bidi="ar-SA"/>
      </w:rPr>
    </w:lvl>
    <w:lvl w:ilvl="1" w:tplc="7E1C7CF0">
      <w:numFmt w:val="bullet"/>
      <w:lvlText w:val="•"/>
      <w:lvlJc w:val="left"/>
      <w:pPr>
        <w:ind w:left="1734" w:hanging="347"/>
      </w:pPr>
      <w:rPr>
        <w:rFonts w:hint="default"/>
        <w:lang w:val="en-US" w:eastAsia="en-US" w:bidi="ar-SA"/>
      </w:rPr>
    </w:lvl>
    <w:lvl w:ilvl="2" w:tplc="7CD4443C">
      <w:numFmt w:val="bullet"/>
      <w:lvlText w:val="•"/>
      <w:lvlJc w:val="left"/>
      <w:pPr>
        <w:ind w:left="2688" w:hanging="347"/>
      </w:pPr>
      <w:rPr>
        <w:rFonts w:hint="default"/>
        <w:lang w:val="en-US" w:eastAsia="en-US" w:bidi="ar-SA"/>
      </w:rPr>
    </w:lvl>
    <w:lvl w:ilvl="3" w:tplc="05505018">
      <w:numFmt w:val="bullet"/>
      <w:lvlText w:val="•"/>
      <w:lvlJc w:val="left"/>
      <w:pPr>
        <w:ind w:left="3642" w:hanging="347"/>
      </w:pPr>
      <w:rPr>
        <w:rFonts w:hint="default"/>
        <w:lang w:val="en-US" w:eastAsia="en-US" w:bidi="ar-SA"/>
      </w:rPr>
    </w:lvl>
    <w:lvl w:ilvl="4" w:tplc="1140362E">
      <w:numFmt w:val="bullet"/>
      <w:lvlText w:val="•"/>
      <w:lvlJc w:val="left"/>
      <w:pPr>
        <w:ind w:left="4596" w:hanging="347"/>
      </w:pPr>
      <w:rPr>
        <w:rFonts w:hint="default"/>
        <w:lang w:val="en-US" w:eastAsia="en-US" w:bidi="ar-SA"/>
      </w:rPr>
    </w:lvl>
    <w:lvl w:ilvl="5" w:tplc="00507C98">
      <w:numFmt w:val="bullet"/>
      <w:lvlText w:val="•"/>
      <w:lvlJc w:val="left"/>
      <w:pPr>
        <w:ind w:left="5550" w:hanging="347"/>
      </w:pPr>
      <w:rPr>
        <w:rFonts w:hint="default"/>
        <w:lang w:val="en-US" w:eastAsia="en-US" w:bidi="ar-SA"/>
      </w:rPr>
    </w:lvl>
    <w:lvl w:ilvl="6" w:tplc="74DC9A08">
      <w:numFmt w:val="bullet"/>
      <w:lvlText w:val="•"/>
      <w:lvlJc w:val="left"/>
      <w:pPr>
        <w:ind w:left="6504" w:hanging="347"/>
      </w:pPr>
      <w:rPr>
        <w:rFonts w:hint="default"/>
        <w:lang w:val="en-US" w:eastAsia="en-US" w:bidi="ar-SA"/>
      </w:rPr>
    </w:lvl>
    <w:lvl w:ilvl="7" w:tplc="B8E0F5F6">
      <w:numFmt w:val="bullet"/>
      <w:lvlText w:val="•"/>
      <w:lvlJc w:val="left"/>
      <w:pPr>
        <w:ind w:left="7458" w:hanging="347"/>
      </w:pPr>
      <w:rPr>
        <w:rFonts w:hint="default"/>
        <w:lang w:val="en-US" w:eastAsia="en-US" w:bidi="ar-SA"/>
      </w:rPr>
    </w:lvl>
    <w:lvl w:ilvl="8" w:tplc="6798A980">
      <w:numFmt w:val="bullet"/>
      <w:lvlText w:val="•"/>
      <w:lvlJc w:val="left"/>
      <w:pPr>
        <w:ind w:left="8412" w:hanging="347"/>
      </w:pPr>
      <w:rPr>
        <w:rFonts w:hint="default"/>
        <w:lang w:val="en-US" w:eastAsia="en-US" w:bidi="ar-SA"/>
      </w:rPr>
    </w:lvl>
  </w:abstractNum>
  <w:abstractNum w:abstractNumId="30" w15:restartNumberingAfterBreak="0">
    <w:nsid w:val="5BD828FF"/>
    <w:multiLevelType w:val="hybridMultilevel"/>
    <w:tmpl w:val="0DBADA94"/>
    <w:lvl w:ilvl="0" w:tplc="FC363174">
      <w:numFmt w:val="bullet"/>
      <w:lvlText w:val=""/>
      <w:lvlJc w:val="left"/>
      <w:pPr>
        <w:ind w:left="970" w:hanging="347"/>
      </w:pPr>
      <w:rPr>
        <w:rFonts w:ascii="Wingdings 2" w:eastAsia="Wingdings 2" w:hAnsi="Wingdings 2" w:cs="Wingdings 2" w:hint="default"/>
        <w:w w:val="100"/>
        <w:sz w:val="21"/>
        <w:szCs w:val="21"/>
        <w:lang w:val="en-US" w:eastAsia="en-US" w:bidi="ar-SA"/>
      </w:rPr>
    </w:lvl>
    <w:lvl w:ilvl="1" w:tplc="B0147240">
      <w:numFmt w:val="bullet"/>
      <w:lvlText w:val="•"/>
      <w:lvlJc w:val="left"/>
      <w:pPr>
        <w:ind w:left="1914" w:hanging="347"/>
      </w:pPr>
      <w:rPr>
        <w:rFonts w:hint="default"/>
        <w:lang w:val="en-US" w:eastAsia="en-US" w:bidi="ar-SA"/>
      </w:rPr>
    </w:lvl>
    <w:lvl w:ilvl="2" w:tplc="89C02984">
      <w:numFmt w:val="bullet"/>
      <w:lvlText w:val="•"/>
      <w:lvlJc w:val="left"/>
      <w:pPr>
        <w:ind w:left="2848" w:hanging="347"/>
      </w:pPr>
      <w:rPr>
        <w:rFonts w:hint="default"/>
        <w:lang w:val="en-US" w:eastAsia="en-US" w:bidi="ar-SA"/>
      </w:rPr>
    </w:lvl>
    <w:lvl w:ilvl="3" w:tplc="047C6B60">
      <w:numFmt w:val="bullet"/>
      <w:lvlText w:val="•"/>
      <w:lvlJc w:val="left"/>
      <w:pPr>
        <w:ind w:left="3782" w:hanging="347"/>
      </w:pPr>
      <w:rPr>
        <w:rFonts w:hint="default"/>
        <w:lang w:val="en-US" w:eastAsia="en-US" w:bidi="ar-SA"/>
      </w:rPr>
    </w:lvl>
    <w:lvl w:ilvl="4" w:tplc="CB203466">
      <w:numFmt w:val="bullet"/>
      <w:lvlText w:val="•"/>
      <w:lvlJc w:val="left"/>
      <w:pPr>
        <w:ind w:left="4716" w:hanging="347"/>
      </w:pPr>
      <w:rPr>
        <w:rFonts w:hint="default"/>
        <w:lang w:val="en-US" w:eastAsia="en-US" w:bidi="ar-SA"/>
      </w:rPr>
    </w:lvl>
    <w:lvl w:ilvl="5" w:tplc="B63004C2">
      <w:numFmt w:val="bullet"/>
      <w:lvlText w:val="•"/>
      <w:lvlJc w:val="left"/>
      <w:pPr>
        <w:ind w:left="5650" w:hanging="347"/>
      </w:pPr>
      <w:rPr>
        <w:rFonts w:hint="default"/>
        <w:lang w:val="en-US" w:eastAsia="en-US" w:bidi="ar-SA"/>
      </w:rPr>
    </w:lvl>
    <w:lvl w:ilvl="6" w:tplc="E2C2CDAE">
      <w:numFmt w:val="bullet"/>
      <w:lvlText w:val="•"/>
      <w:lvlJc w:val="left"/>
      <w:pPr>
        <w:ind w:left="6584" w:hanging="347"/>
      </w:pPr>
      <w:rPr>
        <w:rFonts w:hint="default"/>
        <w:lang w:val="en-US" w:eastAsia="en-US" w:bidi="ar-SA"/>
      </w:rPr>
    </w:lvl>
    <w:lvl w:ilvl="7" w:tplc="4014AB5A">
      <w:numFmt w:val="bullet"/>
      <w:lvlText w:val="•"/>
      <w:lvlJc w:val="left"/>
      <w:pPr>
        <w:ind w:left="7518" w:hanging="347"/>
      </w:pPr>
      <w:rPr>
        <w:rFonts w:hint="default"/>
        <w:lang w:val="en-US" w:eastAsia="en-US" w:bidi="ar-SA"/>
      </w:rPr>
    </w:lvl>
    <w:lvl w:ilvl="8" w:tplc="24540740">
      <w:numFmt w:val="bullet"/>
      <w:lvlText w:val="•"/>
      <w:lvlJc w:val="left"/>
      <w:pPr>
        <w:ind w:left="8452" w:hanging="347"/>
      </w:pPr>
      <w:rPr>
        <w:rFonts w:hint="default"/>
        <w:lang w:val="en-US" w:eastAsia="en-US" w:bidi="ar-SA"/>
      </w:rPr>
    </w:lvl>
  </w:abstractNum>
  <w:abstractNum w:abstractNumId="31" w15:restartNumberingAfterBreak="0">
    <w:nsid w:val="5C4E7840"/>
    <w:multiLevelType w:val="hybridMultilevel"/>
    <w:tmpl w:val="0AE679CE"/>
    <w:lvl w:ilvl="0" w:tplc="0409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32" w15:restartNumberingAfterBreak="0">
    <w:nsid w:val="5DB7715B"/>
    <w:multiLevelType w:val="hybridMultilevel"/>
    <w:tmpl w:val="018A43EA"/>
    <w:lvl w:ilvl="0" w:tplc="EF0C5DAE">
      <w:numFmt w:val="bullet"/>
      <w:lvlText w:val=""/>
      <w:lvlJc w:val="left"/>
      <w:pPr>
        <w:ind w:left="1028" w:hanging="345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57E42E46">
      <w:numFmt w:val="bullet"/>
      <w:lvlText w:val=""/>
      <w:lvlJc w:val="left"/>
      <w:pPr>
        <w:ind w:left="1373" w:hanging="345"/>
      </w:pPr>
      <w:rPr>
        <w:rFonts w:ascii="Wingdings" w:eastAsia="Wingdings" w:hAnsi="Wingdings" w:cs="Wingdings" w:hint="default"/>
        <w:w w:val="100"/>
        <w:sz w:val="19"/>
        <w:szCs w:val="19"/>
        <w:lang w:val="en-US" w:eastAsia="en-US" w:bidi="ar-SA"/>
      </w:rPr>
    </w:lvl>
    <w:lvl w:ilvl="2" w:tplc="911E9E1A">
      <w:numFmt w:val="bullet"/>
      <w:lvlText w:val="•"/>
      <w:lvlJc w:val="left"/>
      <w:pPr>
        <w:ind w:left="2357" w:hanging="345"/>
      </w:pPr>
      <w:rPr>
        <w:rFonts w:hint="default"/>
        <w:lang w:val="en-US" w:eastAsia="en-US" w:bidi="ar-SA"/>
      </w:rPr>
    </w:lvl>
    <w:lvl w:ilvl="3" w:tplc="D930BDBE">
      <w:numFmt w:val="bullet"/>
      <w:lvlText w:val="•"/>
      <w:lvlJc w:val="left"/>
      <w:pPr>
        <w:ind w:left="3335" w:hanging="345"/>
      </w:pPr>
      <w:rPr>
        <w:rFonts w:hint="default"/>
        <w:lang w:val="en-US" w:eastAsia="en-US" w:bidi="ar-SA"/>
      </w:rPr>
    </w:lvl>
    <w:lvl w:ilvl="4" w:tplc="DDAC903C">
      <w:numFmt w:val="bullet"/>
      <w:lvlText w:val="•"/>
      <w:lvlJc w:val="left"/>
      <w:pPr>
        <w:ind w:left="4313" w:hanging="345"/>
      </w:pPr>
      <w:rPr>
        <w:rFonts w:hint="default"/>
        <w:lang w:val="en-US" w:eastAsia="en-US" w:bidi="ar-SA"/>
      </w:rPr>
    </w:lvl>
    <w:lvl w:ilvl="5" w:tplc="BEF081EC">
      <w:numFmt w:val="bullet"/>
      <w:lvlText w:val="•"/>
      <w:lvlJc w:val="left"/>
      <w:pPr>
        <w:ind w:left="5291" w:hanging="345"/>
      </w:pPr>
      <w:rPr>
        <w:rFonts w:hint="default"/>
        <w:lang w:val="en-US" w:eastAsia="en-US" w:bidi="ar-SA"/>
      </w:rPr>
    </w:lvl>
    <w:lvl w:ilvl="6" w:tplc="BD58521C">
      <w:numFmt w:val="bullet"/>
      <w:lvlText w:val="•"/>
      <w:lvlJc w:val="left"/>
      <w:pPr>
        <w:ind w:left="6268" w:hanging="345"/>
      </w:pPr>
      <w:rPr>
        <w:rFonts w:hint="default"/>
        <w:lang w:val="en-US" w:eastAsia="en-US" w:bidi="ar-SA"/>
      </w:rPr>
    </w:lvl>
    <w:lvl w:ilvl="7" w:tplc="66A4016A">
      <w:numFmt w:val="bullet"/>
      <w:lvlText w:val="•"/>
      <w:lvlJc w:val="left"/>
      <w:pPr>
        <w:ind w:left="7246" w:hanging="345"/>
      </w:pPr>
      <w:rPr>
        <w:rFonts w:hint="default"/>
        <w:lang w:val="en-US" w:eastAsia="en-US" w:bidi="ar-SA"/>
      </w:rPr>
    </w:lvl>
    <w:lvl w:ilvl="8" w:tplc="8EB8CACC">
      <w:numFmt w:val="bullet"/>
      <w:lvlText w:val="•"/>
      <w:lvlJc w:val="left"/>
      <w:pPr>
        <w:ind w:left="8224" w:hanging="345"/>
      </w:pPr>
      <w:rPr>
        <w:rFonts w:hint="default"/>
        <w:lang w:val="en-US" w:eastAsia="en-US" w:bidi="ar-SA"/>
      </w:rPr>
    </w:lvl>
  </w:abstractNum>
  <w:abstractNum w:abstractNumId="33" w15:restartNumberingAfterBreak="0">
    <w:nsid w:val="5DDA4D31"/>
    <w:multiLevelType w:val="hybridMultilevel"/>
    <w:tmpl w:val="43D0F9A4"/>
    <w:lvl w:ilvl="0" w:tplc="D47E867A">
      <w:start w:val="1"/>
      <w:numFmt w:val="decimal"/>
      <w:lvlText w:val="(%1)"/>
      <w:lvlJc w:val="left"/>
      <w:pPr>
        <w:ind w:left="782" w:hanging="347"/>
      </w:pPr>
      <w:rPr>
        <w:rFonts w:ascii="Arial" w:eastAsia="Arial" w:hAnsi="Arial" w:cs="Arial" w:hint="default"/>
        <w:spacing w:val="-1"/>
        <w:w w:val="101"/>
        <w:sz w:val="17"/>
        <w:szCs w:val="17"/>
        <w:lang w:val="en-US" w:eastAsia="en-US" w:bidi="ar-SA"/>
      </w:rPr>
    </w:lvl>
    <w:lvl w:ilvl="1" w:tplc="9818525A">
      <w:numFmt w:val="bullet"/>
      <w:lvlText w:val="•"/>
      <w:lvlJc w:val="left"/>
      <w:pPr>
        <w:ind w:left="1734" w:hanging="347"/>
      </w:pPr>
      <w:rPr>
        <w:rFonts w:hint="default"/>
        <w:lang w:val="en-US" w:eastAsia="en-US" w:bidi="ar-SA"/>
      </w:rPr>
    </w:lvl>
    <w:lvl w:ilvl="2" w:tplc="BFA227CE">
      <w:numFmt w:val="bullet"/>
      <w:lvlText w:val="•"/>
      <w:lvlJc w:val="left"/>
      <w:pPr>
        <w:ind w:left="2688" w:hanging="347"/>
      </w:pPr>
      <w:rPr>
        <w:rFonts w:hint="default"/>
        <w:lang w:val="en-US" w:eastAsia="en-US" w:bidi="ar-SA"/>
      </w:rPr>
    </w:lvl>
    <w:lvl w:ilvl="3" w:tplc="64E07F6E">
      <w:numFmt w:val="bullet"/>
      <w:lvlText w:val="•"/>
      <w:lvlJc w:val="left"/>
      <w:pPr>
        <w:ind w:left="3642" w:hanging="347"/>
      </w:pPr>
      <w:rPr>
        <w:rFonts w:hint="default"/>
        <w:lang w:val="en-US" w:eastAsia="en-US" w:bidi="ar-SA"/>
      </w:rPr>
    </w:lvl>
    <w:lvl w:ilvl="4" w:tplc="20828D48">
      <w:numFmt w:val="bullet"/>
      <w:lvlText w:val="•"/>
      <w:lvlJc w:val="left"/>
      <w:pPr>
        <w:ind w:left="4596" w:hanging="347"/>
      </w:pPr>
      <w:rPr>
        <w:rFonts w:hint="default"/>
        <w:lang w:val="en-US" w:eastAsia="en-US" w:bidi="ar-SA"/>
      </w:rPr>
    </w:lvl>
    <w:lvl w:ilvl="5" w:tplc="957E98C2">
      <w:numFmt w:val="bullet"/>
      <w:lvlText w:val="•"/>
      <w:lvlJc w:val="left"/>
      <w:pPr>
        <w:ind w:left="5550" w:hanging="347"/>
      </w:pPr>
      <w:rPr>
        <w:rFonts w:hint="default"/>
        <w:lang w:val="en-US" w:eastAsia="en-US" w:bidi="ar-SA"/>
      </w:rPr>
    </w:lvl>
    <w:lvl w:ilvl="6" w:tplc="CBC4C9BE">
      <w:numFmt w:val="bullet"/>
      <w:lvlText w:val="•"/>
      <w:lvlJc w:val="left"/>
      <w:pPr>
        <w:ind w:left="6504" w:hanging="347"/>
      </w:pPr>
      <w:rPr>
        <w:rFonts w:hint="default"/>
        <w:lang w:val="en-US" w:eastAsia="en-US" w:bidi="ar-SA"/>
      </w:rPr>
    </w:lvl>
    <w:lvl w:ilvl="7" w:tplc="1D00EC84">
      <w:numFmt w:val="bullet"/>
      <w:lvlText w:val="•"/>
      <w:lvlJc w:val="left"/>
      <w:pPr>
        <w:ind w:left="7458" w:hanging="347"/>
      </w:pPr>
      <w:rPr>
        <w:rFonts w:hint="default"/>
        <w:lang w:val="en-US" w:eastAsia="en-US" w:bidi="ar-SA"/>
      </w:rPr>
    </w:lvl>
    <w:lvl w:ilvl="8" w:tplc="0352E3E6">
      <w:numFmt w:val="bullet"/>
      <w:lvlText w:val="•"/>
      <w:lvlJc w:val="left"/>
      <w:pPr>
        <w:ind w:left="8412" w:hanging="347"/>
      </w:pPr>
      <w:rPr>
        <w:rFonts w:hint="default"/>
        <w:lang w:val="en-US" w:eastAsia="en-US" w:bidi="ar-SA"/>
      </w:rPr>
    </w:lvl>
  </w:abstractNum>
  <w:abstractNum w:abstractNumId="34" w15:restartNumberingAfterBreak="0">
    <w:nsid w:val="5DED29BE"/>
    <w:multiLevelType w:val="hybridMultilevel"/>
    <w:tmpl w:val="200A75BC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5" w15:restartNumberingAfterBreak="0">
    <w:nsid w:val="71D00DA7"/>
    <w:multiLevelType w:val="hybridMultilevel"/>
    <w:tmpl w:val="DC84684C"/>
    <w:lvl w:ilvl="0" w:tplc="8F4E2E1E">
      <w:start w:val="1"/>
      <w:numFmt w:val="lowerLetter"/>
      <w:lvlText w:val="%1."/>
      <w:lvlJc w:val="left"/>
      <w:pPr>
        <w:ind w:left="1588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A850782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2" w:tplc="CFE2ABBA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A1D4BD32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 w:tplc="DFDA4800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7994C97C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058F10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FBD4BF7A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4BCC5ECC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FE0076C"/>
    <w:multiLevelType w:val="hybridMultilevel"/>
    <w:tmpl w:val="E36AF4A0"/>
    <w:lvl w:ilvl="0" w:tplc="20D4B97A">
      <w:numFmt w:val="bullet"/>
      <w:lvlText w:val=""/>
      <w:lvlJc w:val="left"/>
      <w:pPr>
        <w:ind w:left="1491" w:hanging="347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03AC40D4">
      <w:numFmt w:val="bullet"/>
      <w:lvlText w:val="•"/>
      <w:lvlJc w:val="left"/>
      <w:pPr>
        <w:ind w:left="2382" w:hanging="347"/>
      </w:pPr>
      <w:rPr>
        <w:rFonts w:hint="default"/>
        <w:lang w:val="en-US" w:eastAsia="en-US" w:bidi="ar-SA"/>
      </w:rPr>
    </w:lvl>
    <w:lvl w:ilvl="2" w:tplc="783285CC">
      <w:numFmt w:val="bullet"/>
      <w:lvlText w:val="•"/>
      <w:lvlJc w:val="left"/>
      <w:pPr>
        <w:ind w:left="3264" w:hanging="347"/>
      </w:pPr>
      <w:rPr>
        <w:rFonts w:hint="default"/>
        <w:lang w:val="en-US" w:eastAsia="en-US" w:bidi="ar-SA"/>
      </w:rPr>
    </w:lvl>
    <w:lvl w:ilvl="3" w:tplc="6240A9BA">
      <w:numFmt w:val="bullet"/>
      <w:lvlText w:val="•"/>
      <w:lvlJc w:val="left"/>
      <w:pPr>
        <w:ind w:left="4146" w:hanging="347"/>
      </w:pPr>
      <w:rPr>
        <w:rFonts w:hint="default"/>
        <w:lang w:val="en-US" w:eastAsia="en-US" w:bidi="ar-SA"/>
      </w:rPr>
    </w:lvl>
    <w:lvl w:ilvl="4" w:tplc="CA68AB88">
      <w:numFmt w:val="bullet"/>
      <w:lvlText w:val="•"/>
      <w:lvlJc w:val="left"/>
      <w:pPr>
        <w:ind w:left="5028" w:hanging="347"/>
      </w:pPr>
      <w:rPr>
        <w:rFonts w:hint="default"/>
        <w:lang w:val="en-US" w:eastAsia="en-US" w:bidi="ar-SA"/>
      </w:rPr>
    </w:lvl>
    <w:lvl w:ilvl="5" w:tplc="188E76DC">
      <w:numFmt w:val="bullet"/>
      <w:lvlText w:val="•"/>
      <w:lvlJc w:val="left"/>
      <w:pPr>
        <w:ind w:left="5910" w:hanging="347"/>
      </w:pPr>
      <w:rPr>
        <w:rFonts w:hint="default"/>
        <w:lang w:val="en-US" w:eastAsia="en-US" w:bidi="ar-SA"/>
      </w:rPr>
    </w:lvl>
    <w:lvl w:ilvl="6" w:tplc="3E50E776">
      <w:numFmt w:val="bullet"/>
      <w:lvlText w:val="•"/>
      <w:lvlJc w:val="left"/>
      <w:pPr>
        <w:ind w:left="6792" w:hanging="347"/>
      </w:pPr>
      <w:rPr>
        <w:rFonts w:hint="default"/>
        <w:lang w:val="en-US" w:eastAsia="en-US" w:bidi="ar-SA"/>
      </w:rPr>
    </w:lvl>
    <w:lvl w:ilvl="7" w:tplc="5D146344">
      <w:numFmt w:val="bullet"/>
      <w:lvlText w:val="•"/>
      <w:lvlJc w:val="left"/>
      <w:pPr>
        <w:ind w:left="7674" w:hanging="347"/>
      </w:pPr>
      <w:rPr>
        <w:rFonts w:hint="default"/>
        <w:lang w:val="en-US" w:eastAsia="en-US" w:bidi="ar-SA"/>
      </w:rPr>
    </w:lvl>
    <w:lvl w:ilvl="8" w:tplc="90E4FC6C">
      <w:numFmt w:val="bullet"/>
      <w:lvlText w:val="•"/>
      <w:lvlJc w:val="left"/>
      <w:pPr>
        <w:ind w:left="8556" w:hanging="347"/>
      </w:pPr>
      <w:rPr>
        <w:rFonts w:hint="default"/>
        <w:lang w:val="en-US" w:eastAsia="en-US" w:bidi="ar-SA"/>
      </w:rPr>
    </w:lvl>
  </w:abstractNum>
  <w:num w:numId="1" w16cid:durableId="1558197732">
    <w:abstractNumId w:val="35"/>
  </w:num>
  <w:num w:numId="2" w16cid:durableId="1850828375">
    <w:abstractNumId w:val="3"/>
  </w:num>
  <w:num w:numId="3" w16cid:durableId="1976791406">
    <w:abstractNumId w:val="6"/>
  </w:num>
  <w:num w:numId="4" w16cid:durableId="1157914812">
    <w:abstractNumId w:val="4"/>
  </w:num>
  <w:num w:numId="5" w16cid:durableId="1109858596">
    <w:abstractNumId w:val="18"/>
  </w:num>
  <w:num w:numId="6" w16cid:durableId="2105687277">
    <w:abstractNumId w:val="14"/>
  </w:num>
  <w:num w:numId="7" w16cid:durableId="1104154569">
    <w:abstractNumId w:val="8"/>
  </w:num>
  <w:num w:numId="8" w16cid:durableId="492717070">
    <w:abstractNumId w:val="13"/>
  </w:num>
  <w:num w:numId="9" w16cid:durableId="576791584">
    <w:abstractNumId w:val="5"/>
  </w:num>
  <w:num w:numId="10" w16cid:durableId="272713031">
    <w:abstractNumId w:val="33"/>
  </w:num>
  <w:num w:numId="11" w16cid:durableId="820387599">
    <w:abstractNumId w:val="21"/>
  </w:num>
  <w:num w:numId="12" w16cid:durableId="1327981579">
    <w:abstractNumId w:val="29"/>
  </w:num>
  <w:num w:numId="13" w16cid:durableId="185142667">
    <w:abstractNumId w:val="11"/>
  </w:num>
  <w:num w:numId="14" w16cid:durableId="494302165">
    <w:abstractNumId w:val="27"/>
  </w:num>
  <w:num w:numId="15" w16cid:durableId="467822939">
    <w:abstractNumId w:val="15"/>
  </w:num>
  <w:num w:numId="16" w16cid:durableId="491920120">
    <w:abstractNumId w:val="16"/>
  </w:num>
  <w:num w:numId="17" w16cid:durableId="118032445">
    <w:abstractNumId w:val="19"/>
  </w:num>
  <w:num w:numId="18" w16cid:durableId="47775906">
    <w:abstractNumId w:val="30"/>
  </w:num>
  <w:num w:numId="19" w16cid:durableId="1222710595">
    <w:abstractNumId w:val="23"/>
  </w:num>
  <w:num w:numId="20" w16cid:durableId="81800635">
    <w:abstractNumId w:val="36"/>
  </w:num>
  <w:num w:numId="21" w16cid:durableId="1816869458">
    <w:abstractNumId w:val="10"/>
  </w:num>
  <w:num w:numId="22" w16cid:durableId="2091847917">
    <w:abstractNumId w:val="28"/>
  </w:num>
  <w:num w:numId="23" w16cid:durableId="1933123971">
    <w:abstractNumId w:val="32"/>
  </w:num>
  <w:num w:numId="24" w16cid:durableId="617374732">
    <w:abstractNumId w:val="26"/>
  </w:num>
  <w:num w:numId="25" w16cid:durableId="464274643">
    <w:abstractNumId w:val="7"/>
  </w:num>
  <w:num w:numId="26" w16cid:durableId="321931935">
    <w:abstractNumId w:val="22"/>
  </w:num>
  <w:num w:numId="27" w16cid:durableId="1394887825">
    <w:abstractNumId w:val="24"/>
  </w:num>
  <w:num w:numId="28" w16cid:durableId="1826697132">
    <w:abstractNumId w:val="17"/>
  </w:num>
  <w:num w:numId="29" w16cid:durableId="1219824994">
    <w:abstractNumId w:val="31"/>
  </w:num>
  <w:num w:numId="30" w16cid:durableId="961813868">
    <w:abstractNumId w:val="25"/>
  </w:num>
  <w:num w:numId="31" w16cid:durableId="1328627998">
    <w:abstractNumId w:val="34"/>
  </w:num>
  <w:num w:numId="32" w16cid:durableId="1921792096">
    <w:abstractNumId w:val="9"/>
  </w:num>
  <w:num w:numId="33" w16cid:durableId="1682123884">
    <w:abstractNumId w:val="20"/>
  </w:num>
  <w:num w:numId="34" w16cid:durableId="370765095">
    <w:abstractNumId w:val="0"/>
  </w:num>
  <w:num w:numId="35" w16cid:durableId="1470703977">
    <w:abstractNumId w:val="2"/>
  </w:num>
  <w:num w:numId="36" w16cid:durableId="445394718">
    <w:abstractNumId w:val="1"/>
  </w:num>
  <w:num w:numId="37" w16cid:durableId="1789277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9C"/>
    <w:rsid w:val="00001B0A"/>
    <w:rsid w:val="00007B1E"/>
    <w:rsid w:val="00010AD9"/>
    <w:rsid w:val="00010FF2"/>
    <w:rsid w:val="00044C69"/>
    <w:rsid w:val="00052679"/>
    <w:rsid w:val="00067B6A"/>
    <w:rsid w:val="00073645"/>
    <w:rsid w:val="00075DFB"/>
    <w:rsid w:val="00080312"/>
    <w:rsid w:val="00080869"/>
    <w:rsid w:val="000A03B1"/>
    <w:rsid w:val="000A7F55"/>
    <w:rsid w:val="000B1176"/>
    <w:rsid w:val="000C1378"/>
    <w:rsid w:val="000C193C"/>
    <w:rsid w:val="000C4682"/>
    <w:rsid w:val="000D1DE4"/>
    <w:rsid w:val="000D45F8"/>
    <w:rsid w:val="000D5461"/>
    <w:rsid w:val="000D64EA"/>
    <w:rsid w:val="000E4640"/>
    <w:rsid w:val="000E4A57"/>
    <w:rsid w:val="000F5DC4"/>
    <w:rsid w:val="00103A71"/>
    <w:rsid w:val="00105E57"/>
    <w:rsid w:val="00111422"/>
    <w:rsid w:val="0011189D"/>
    <w:rsid w:val="00115A84"/>
    <w:rsid w:val="00115D2C"/>
    <w:rsid w:val="001176DF"/>
    <w:rsid w:val="001205B2"/>
    <w:rsid w:val="001252B0"/>
    <w:rsid w:val="001264BF"/>
    <w:rsid w:val="00131099"/>
    <w:rsid w:val="00137864"/>
    <w:rsid w:val="00145A36"/>
    <w:rsid w:val="001519BD"/>
    <w:rsid w:val="00167728"/>
    <w:rsid w:val="00182197"/>
    <w:rsid w:val="001940AE"/>
    <w:rsid w:val="001A1575"/>
    <w:rsid w:val="001A7B04"/>
    <w:rsid w:val="001C0925"/>
    <w:rsid w:val="001C2DE2"/>
    <w:rsid w:val="001D3701"/>
    <w:rsid w:val="001D55A7"/>
    <w:rsid w:val="001E5222"/>
    <w:rsid w:val="001F03F5"/>
    <w:rsid w:val="001F4931"/>
    <w:rsid w:val="00201EF3"/>
    <w:rsid w:val="002049E6"/>
    <w:rsid w:val="00224464"/>
    <w:rsid w:val="00227DFC"/>
    <w:rsid w:val="00232B0F"/>
    <w:rsid w:val="00234DCF"/>
    <w:rsid w:val="00245775"/>
    <w:rsid w:val="00247013"/>
    <w:rsid w:val="00247484"/>
    <w:rsid w:val="00247D0B"/>
    <w:rsid w:val="00251CE2"/>
    <w:rsid w:val="0025660B"/>
    <w:rsid w:val="00256C16"/>
    <w:rsid w:val="002571FD"/>
    <w:rsid w:val="002713C6"/>
    <w:rsid w:val="0027204C"/>
    <w:rsid w:val="00275E75"/>
    <w:rsid w:val="00282500"/>
    <w:rsid w:val="00282574"/>
    <w:rsid w:val="002856BC"/>
    <w:rsid w:val="00290421"/>
    <w:rsid w:val="00290FC8"/>
    <w:rsid w:val="002A3891"/>
    <w:rsid w:val="002B097E"/>
    <w:rsid w:val="002B0A74"/>
    <w:rsid w:val="002B502E"/>
    <w:rsid w:val="002C045B"/>
    <w:rsid w:val="002D5128"/>
    <w:rsid w:val="002D7974"/>
    <w:rsid w:val="002E7D10"/>
    <w:rsid w:val="002F1719"/>
    <w:rsid w:val="002F3FFB"/>
    <w:rsid w:val="00316E62"/>
    <w:rsid w:val="00321F52"/>
    <w:rsid w:val="00322DB3"/>
    <w:rsid w:val="003262E9"/>
    <w:rsid w:val="003422D4"/>
    <w:rsid w:val="003454B3"/>
    <w:rsid w:val="00350F1B"/>
    <w:rsid w:val="00352EB4"/>
    <w:rsid w:val="0035563B"/>
    <w:rsid w:val="003575E8"/>
    <w:rsid w:val="00360AB4"/>
    <w:rsid w:val="003715A6"/>
    <w:rsid w:val="003722B8"/>
    <w:rsid w:val="00382921"/>
    <w:rsid w:val="00384457"/>
    <w:rsid w:val="003916BF"/>
    <w:rsid w:val="00396483"/>
    <w:rsid w:val="00396BB5"/>
    <w:rsid w:val="0039740B"/>
    <w:rsid w:val="003A0CF0"/>
    <w:rsid w:val="003B28F5"/>
    <w:rsid w:val="003B4B1F"/>
    <w:rsid w:val="003B54B9"/>
    <w:rsid w:val="003C1F38"/>
    <w:rsid w:val="003C299A"/>
    <w:rsid w:val="003F35AC"/>
    <w:rsid w:val="003F5A29"/>
    <w:rsid w:val="003F74C0"/>
    <w:rsid w:val="0040096C"/>
    <w:rsid w:val="004032D7"/>
    <w:rsid w:val="0040673C"/>
    <w:rsid w:val="0041151B"/>
    <w:rsid w:val="004504F3"/>
    <w:rsid w:val="00461A8E"/>
    <w:rsid w:val="00471FB6"/>
    <w:rsid w:val="004744D2"/>
    <w:rsid w:val="00480D66"/>
    <w:rsid w:val="004815AF"/>
    <w:rsid w:val="00490119"/>
    <w:rsid w:val="00492709"/>
    <w:rsid w:val="004A1771"/>
    <w:rsid w:val="004D3803"/>
    <w:rsid w:val="004E4AAF"/>
    <w:rsid w:val="004E5D23"/>
    <w:rsid w:val="004F29EF"/>
    <w:rsid w:val="004F3224"/>
    <w:rsid w:val="004F47D4"/>
    <w:rsid w:val="004F4F84"/>
    <w:rsid w:val="004F5F41"/>
    <w:rsid w:val="004F7DC9"/>
    <w:rsid w:val="00503658"/>
    <w:rsid w:val="00507C82"/>
    <w:rsid w:val="00513110"/>
    <w:rsid w:val="0051580C"/>
    <w:rsid w:val="0052212D"/>
    <w:rsid w:val="0053197E"/>
    <w:rsid w:val="005354DF"/>
    <w:rsid w:val="005417D5"/>
    <w:rsid w:val="005431A6"/>
    <w:rsid w:val="005445D0"/>
    <w:rsid w:val="00550C1D"/>
    <w:rsid w:val="005513D4"/>
    <w:rsid w:val="00567FB4"/>
    <w:rsid w:val="00571E89"/>
    <w:rsid w:val="0057214D"/>
    <w:rsid w:val="0057424C"/>
    <w:rsid w:val="00575B54"/>
    <w:rsid w:val="005830AE"/>
    <w:rsid w:val="005875AC"/>
    <w:rsid w:val="00597B03"/>
    <w:rsid w:val="005A3D7C"/>
    <w:rsid w:val="005B14EA"/>
    <w:rsid w:val="005C432E"/>
    <w:rsid w:val="005C6072"/>
    <w:rsid w:val="005D02C5"/>
    <w:rsid w:val="005D0F5A"/>
    <w:rsid w:val="005D28F0"/>
    <w:rsid w:val="005D72AD"/>
    <w:rsid w:val="005E37A7"/>
    <w:rsid w:val="005E79DB"/>
    <w:rsid w:val="00601BDC"/>
    <w:rsid w:val="00602D09"/>
    <w:rsid w:val="00603257"/>
    <w:rsid w:val="00606153"/>
    <w:rsid w:val="006168BA"/>
    <w:rsid w:val="00617BE7"/>
    <w:rsid w:val="006270A6"/>
    <w:rsid w:val="00631C62"/>
    <w:rsid w:val="0063475B"/>
    <w:rsid w:val="0063572B"/>
    <w:rsid w:val="00640086"/>
    <w:rsid w:val="00642AC9"/>
    <w:rsid w:val="006448AA"/>
    <w:rsid w:val="00651022"/>
    <w:rsid w:val="00656813"/>
    <w:rsid w:val="00667679"/>
    <w:rsid w:val="00667E43"/>
    <w:rsid w:val="00671A89"/>
    <w:rsid w:val="00675023"/>
    <w:rsid w:val="00680522"/>
    <w:rsid w:val="00691F61"/>
    <w:rsid w:val="006A1FDA"/>
    <w:rsid w:val="006C537A"/>
    <w:rsid w:val="006C5C05"/>
    <w:rsid w:val="006C6AAF"/>
    <w:rsid w:val="006D7E1D"/>
    <w:rsid w:val="006E2B5F"/>
    <w:rsid w:val="006F13EA"/>
    <w:rsid w:val="0070768C"/>
    <w:rsid w:val="007117CC"/>
    <w:rsid w:val="0072399F"/>
    <w:rsid w:val="00724A4D"/>
    <w:rsid w:val="007253E2"/>
    <w:rsid w:val="00725FB5"/>
    <w:rsid w:val="00730A1F"/>
    <w:rsid w:val="0073435B"/>
    <w:rsid w:val="007413FA"/>
    <w:rsid w:val="00744008"/>
    <w:rsid w:val="00747AC1"/>
    <w:rsid w:val="00765681"/>
    <w:rsid w:val="00771C91"/>
    <w:rsid w:val="00776289"/>
    <w:rsid w:val="00776F26"/>
    <w:rsid w:val="00781A55"/>
    <w:rsid w:val="00785E0E"/>
    <w:rsid w:val="00786707"/>
    <w:rsid w:val="0079713F"/>
    <w:rsid w:val="0079738D"/>
    <w:rsid w:val="007A32A5"/>
    <w:rsid w:val="007A780C"/>
    <w:rsid w:val="007B03D4"/>
    <w:rsid w:val="007B07CD"/>
    <w:rsid w:val="007B27D0"/>
    <w:rsid w:val="007C446E"/>
    <w:rsid w:val="007D0DF5"/>
    <w:rsid w:val="007D13F5"/>
    <w:rsid w:val="007D5F3B"/>
    <w:rsid w:val="007D6B68"/>
    <w:rsid w:val="007E1ACE"/>
    <w:rsid w:val="007E6BC2"/>
    <w:rsid w:val="007E6E10"/>
    <w:rsid w:val="007E792F"/>
    <w:rsid w:val="007F5A5F"/>
    <w:rsid w:val="007F5BDE"/>
    <w:rsid w:val="00800651"/>
    <w:rsid w:val="00804E23"/>
    <w:rsid w:val="0080549F"/>
    <w:rsid w:val="00810232"/>
    <w:rsid w:val="00810EA9"/>
    <w:rsid w:val="008174E9"/>
    <w:rsid w:val="00820B28"/>
    <w:rsid w:val="00822D85"/>
    <w:rsid w:val="00823D02"/>
    <w:rsid w:val="008360C5"/>
    <w:rsid w:val="00836AE4"/>
    <w:rsid w:val="008400FD"/>
    <w:rsid w:val="00841A5F"/>
    <w:rsid w:val="00845CC0"/>
    <w:rsid w:val="00846D89"/>
    <w:rsid w:val="00864717"/>
    <w:rsid w:val="00867644"/>
    <w:rsid w:val="00880CB4"/>
    <w:rsid w:val="008861A2"/>
    <w:rsid w:val="00886D7F"/>
    <w:rsid w:val="00886FE7"/>
    <w:rsid w:val="008917B6"/>
    <w:rsid w:val="00893629"/>
    <w:rsid w:val="0089714D"/>
    <w:rsid w:val="008A1785"/>
    <w:rsid w:val="008A70EC"/>
    <w:rsid w:val="008B3E6A"/>
    <w:rsid w:val="008B4043"/>
    <w:rsid w:val="008B446F"/>
    <w:rsid w:val="008B7C71"/>
    <w:rsid w:val="008C42E0"/>
    <w:rsid w:val="008C6610"/>
    <w:rsid w:val="008D0429"/>
    <w:rsid w:val="008D380C"/>
    <w:rsid w:val="008E1F59"/>
    <w:rsid w:val="008E4F04"/>
    <w:rsid w:val="008E6E12"/>
    <w:rsid w:val="008F05B2"/>
    <w:rsid w:val="008F2FB6"/>
    <w:rsid w:val="008F5E74"/>
    <w:rsid w:val="008F6EF8"/>
    <w:rsid w:val="008F71A0"/>
    <w:rsid w:val="008F78D0"/>
    <w:rsid w:val="00900A17"/>
    <w:rsid w:val="00905980"/>
    <w:rsid w:val="00906A08"/>
    <w:rsid w:val="009074AF"/>
    <w:rsid w:val="009119CC"/>
    <w:rsid w:val="00924739"/>
    <w:rsid w:val="00931D9C"/>
    <w:rsid w:val="00940987"/>
    <w:rsid w:val="00942241"/>
    <w:rsid w:val="00950518"/>
    <w:rsid w:val="00951258"/>
    <w:rsid w:val="009633CC"/>
    <w:rsid w:val="009662BD"/>
    <w:rsid w:val="0097406B"/>
    <w:rsid w:val="00974CBB"/>
    <w:rsid w:val="00982EDA"/>
    <w:rsid w:val="00985678"/>
    <w:rsid w:val="00997F37"/>
    <w:rsid w:val="009A3C39"/>
    <w:rsid w:val="009A5408"/>
    <w:rsid w:val="009A6DF4"/>
    <w:rsid w:val="009A794E"/>
    <w:rsid w:val="009B11EC"/>
    <w:rsid w:val="009C2B91"/>
    <w:rsid w:val="009C71B5"/>
    <w:rsid w:val="009D06B9"/>
    <w:rsid w:val="009D1C2E"/>
    <w:rsid w:val="009D745C"/>
    <w:rsid w:val="009F1537"/>
    <w:rsid w:val="009F3E4F"/>
    <w:rsid w:val="009F7B3E"/>
    <w:rsid w:val="00A00F68"/>
    <w:rsid w:val="00A06DEE"/>
    <w:rsid w:val="00A078B7"/>
    <w:rsid w:val="00A11BCC"/>
    <w:rsid w:val="00A16EBD"/>
    <w:rsid w:val="00A23EA5"/>
    <w:rsid w:val="00A24F6C"/>
    <w:rsid w:val="00A31543"/>
    <w:rsid w:val="00A41A4D"/>
    <w:rsid w:val="00A46AE0"/>
    <w:rsid w:val="00A51F06"/>
    <w:rsid w:val="00A530BA"/>
    <w:rsid w:val="00A665B6"/>
    <w:rsid w:val="00A67132"/>
    <w:rsid w:val="00A728B0"/>
    <w:rsid w:val="00A743C2"/>
    <w:rsid w:val="00A76F00"/>
    <w:rsid w:val="00A7753C"/>
    <w:rsid w:val="00A80AD4"/>
    <w:rsid w:val="00A85F27"/>
    <w:rsid w:val="00A9358B"/>
    <w:rsid w:val="00A97DF5"/>
    <w:rsid w:val="00AA1FDB"/>
    <w:rsid w:val="00AB2994"/>
    <w:rsid w:val="00AB43C0"/>
    <w:rsid w:val="00AB4DAE"/>
    <w:rsid w:val="00AC04B2"/>
    <w:rsid w:val="00AD1223"/>
    <w:rsid w:val="00AD583A"/>
    <w:rsid w:val="00AD67DC"/>
    <w:rsid w:val="00AE364C"/>
    <w:rsid w:val="00AF1A9A"/>
    <w:rsid w:val="00B06FBC"/>
    <w:rsid w:val="00B20D03"/>
    <w:rsid w:val="00B2373F"/>
    <w:rsid w:val="00B323E0"/>
    <w:rsid w:val="00B3796E"/>
    <w:rsid w:val="00B4137B"/>
    <w:rsid w:val="00B43B9C"/>
    <w:rsid w:val="00B536BA"/>
    <w:rsid w:val="00B67C03"/>
    <w:rsid w:val="00B84243"/>
    <w:rsid w:val="00B84688"/>
    <w:rsid w:val="00B847C4"/>
    <w:rsid w:val="00B86641"/>
    <w:rsid w:val="00B914FD"/>
    <w:rsid w:val="00BB7AB7"/>
    <w:rsid w:val="00BC01F0"/>
    <w:rsid w:val="00BD4D0C"/>
    <w:rsid w:val="00BD57AD"/>
    <w:rsid w:val="00BD5839"/>
    <w:rsid w:val="00BE23F8"/>
    <w:rsid w:val="00BE2DE2"/>
    <w:rsid w:val="00BF6AE7"/>
    <w:rsid w:val="00C00F9A"/>
    <w:rsid w:val="00C130E9"/>
    <w:rsid w:val="00C14087"/>
    <w:rsid w:val="00C161CB"/>
    <w:rsid w:val="00C21A5E"/>
    <w:rsid w:val="00C2749D"/>
    <w:rsid w:val="00C32BFD"/>
    <w:rsid w:val="00C35325"/>
    <w:rsid w:val="00C42407"/>
    <w:rsid w:val="00C43F69"/>
    <w:rsid w:val="00C44724"/>
    <w:rsid w:val="00C5596F"/>
    <w:rsid w:val="00C6353D"/>
    <w:rsid w:val="00C707F2"/>
    <w:rsid w:val="00C9128D"/>
    <w:rsid w:val="00C9504E"/>
    <w:rsid w:val="00C96473"/>
    <w:rsid w:val="00C9647A"/>
    <w:rsid w:val="00CA69B4"/>
    <w:rsid w:val="00CC16C7"/>
    <w:rsid w:val="00CC211E"/>
    <w:rsid w:val="00CE1130"/>
    <w:rsid w:val="00CE5006"/>
    <w:rsid w:val="00CE6202"/>
    <w:rsid w:val="00CF55D8"/>
    <w:rsid w:val="00CF681C"/>
    <w:rsid w:val="00D02520"/>
    <w:rsid w:val="00D02AAA"/>
    <w:rsid w:val="00D323B1"/>
    <w:rsid w:val="00D32572"/>
    <w:rsid w:val="00D361A1"/>
    <w:rsid w:val="00D36526"/>
    <w:rsid w:val="00D40F9D"/>
    <w:rsid w:val="00D50E12"/>
    <w:rsid w:val="00D53EFA"/>
    <w:rsid w:val="00D62927"/>
    <w:rsid w:val="00D63424"/>
    <w:rsid w:val="00D7357E"/>
    <w:rsid w:val="00D74A01"/>
    <w:rsid w:val="00D824B5"/>
    <w:rsid w:val="00D87463"/>
    <w:rsid w:val="00D87A94"/>
    <w:rsid w:val="00D96790"/>
    <w:rsid w:val="00DB3CFA"/>
    <w:rsid w:val="00DB5878"/>
    <w:rsid w:val="00DB58E5"/>
    <w:rsid w:val="00DB7E1C"/>
    <w:rsid w:val="00DC6717"/>
    <w:rsid w:val="00DC67ED"/>
    <w:rsid w:val="00DC752F"/>
    <w:rsid w:val="00DC7960"/>
    <w:rsid w:val="00DD0098"/>
    <w:rsid w:val="00DD2ECA"/>
    <w:rsid w:val="00DD6AB0"/>
    <w:rsid w:val="00DD6C1B"/>
    <w:rsid w:val="00DF1C28"/>
    <w:rsid w:val="00DF5521"/>
    <w:rsid w:val="00DF7249"/>
    <w:rsid w:val="00E005F2"/>
    <w:rsid w:val="00E021A2"/>
    <w:rsid w:val="00E14221"/>
    <w:rsid w:val="00E15477"/>
    <w:rsid w:val="00E15627"/>
    <w:rsid w:val="00E213F2"/>
    <w:rsid w:val="00E221D2"/>
    <w:rsid w:val="00E24408"/>
    <w:rsid w:val="00E25685"/>
    <w:rsid w:val="00E25F8F"/>
    <w:rsid w:val="00E26252"/>
    <w:rsid w:val="00E27FF3"/>
    <w:rsid w:val="00E331B2"/>
    <w:rsid w:val="00E4022D"/>
    <w:rsid w:val="00E47995"/>
    <w:rsid w:val="00E51217"/>
    <w:rsid w:val="00E5409C"/>
    <w:rsid w:val="00E645E2"/>
    <w:rsid w:val="00E64EFC"/>
    <w:rsid w:val="00E65015"/>
    <w:rsid w:val="00E73C61"/>
    <w:rsid w:val="00E77747"/>
    <w:rsid w:val="00E80C3F"/>
    <w:rsid w:val="00E86A7C"/>
    <w:rsid w:val="00EA5019"/>
    <w:rsid w:val="00EA7631"/>
    <w:rsid w:val="00EB290B"/>
    <w:rsid w:val="00EC554B"/>
    <w:rsid w:val="00EC78DC"/>
    <w:rsid w:val="00EE3650"/>
    <w:rsid w:val="00EE67A7"/>
    <w:rsid w:val="00EF502D"/>
    <w:rsid w:val="00F005F6"/>
    <w:rsid w:val="00F02045"/>
    <w:rsid w:val="00F044C9"/>
    <w:rsid w:val="00F109E2"/>
    <w:rsid w:val="00F13A58"/>
    <w:rsid w:val="00F25DCC"/>
    <w:rsid w:val="00F32761"/>
    <w:rsid w:val="00F3352F"/>
    <w:rsid w:val="00F45612"/>
    <w:rsid w:val="00F548BA"/>
    <w:rsid w:val="00F67886"/>
    <w:rsid w:val="00F70631"/>
    <w:rsid w:val="00F71917"/>
    <w:rsid w:val="00F761FF"/>
    <w:rsid w:val="00F77500"/>
    <w:rsid w:val="00F80CE8"/>
    <w:rsid w:val="00F96B4A"/>
    <w:rsid w:val="00FA149B"/>
    <w:rsid w:val="00FA2878"/>
    <w:rsid w:val="00FA5C0D"/>
    <w:rsid w:val="00FB145B"/>
    <w:rsid w:val="00FB204E"/>
    <w:rsid w:val="00FB7A1D"/>
    <w:rsid w:val="00FC22C3"/>
    <w:rsid w:val="00FE00C7"/>
    <w:rsid w:val="00FE3640"/>
    <w:rsid w:val="00FE4E65"/>
    <w:rsid w:val="00FF184C"/>
    <w:rsid w:val="00FF3E20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3EADF"/>
  <w15:docId w15:val="{20801F1C-E406-4110-A484-87DEDC1A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6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1009" w:right="1068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2512" w:right="289"/>
      <w:jc w:val="center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012" w:right="1068"/>
      <w:jc w:val="center"/>
      <w:outlineLvl w:val="2"/>
    </w:pPr>
    <w:rPr>
      <w:b/>
      <w:bCs/>
      <w:sz w:val="31"/>
      <w:szCs w:val="31"/>
    </w:rPr>
  </w:style>
  <w:style w:type="paragraph" w:styleId="Heading4">
    <w:name w:val="heading 4"/>
    <w:basedOn w:val="Normal"/>
    <w:uiPriority w:val="9"/>
    <w:unhideWhenUsed/>
    <w:qFormat/>
    <w:pPr>
      <w:spacing w:before="61"/>
      <w:ind w:left="298"/>
      <w:outlineLvl w:val="3"/>
    </w:pPr>
    <w:rPr>
      <w:b/>
      <w:bCs/>
      <w:i/>
      <w:sz w:val="31"/>
      <w:szCs w:val="31"/>
    </w:rPr>
  </w:style>
  <w:style w:type="paragraph" w:styleId="Heading5">
    <w:name w:val="heading 5"/>
    <w:basedOn w:val="Normal"/>
    <w:uiPriority w:val="9"/>
    <w:unhideWhenUsed/>
    <w:qFormat/>
    <w:pPr>
      <w:ind w:left="20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before="8"/>
      <w:ind w:left="432"/>
      <w:outlineLvl w:val="5"/>
    </w:pPr>
    <w:rPr>
      <w:rFonts w:ascii="Calibri" w:eastAsia="Calibri" w:hAnsi="Calibri" w:cs="Calibri"/>
      <w:sz w:val="26"/>
      <w:szCs w:val="26"/>
    </w:rPr>
  </w:style>
  <w:style w:type="paragraph" w:styleId="Heading7">
    <w:name w:val="heading 7"/>
    <w:basedOn w:val="Normal"/>
    <w:uiPriority w:val="1"/>
    <w:qFormat/>
    <w:pPr>
      <w:ind w:left="453"/>
      <w:jc w:val="both"/>
      <w:outlineLvl w:val="6"/>
    </w:pPr>
    <w:rPr>
      <w:rFonts w:ascii="Calibri" w:eastAsia="Calibri" w:hAnsi="Calibri" w:cs="Calibri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spacing w:line="280" w:lineRule="exact"/>
      <w:ind w:left="447"/>
      <w:outlineLvl w:val="7"/>
    </w:pPr>
    <w:rPr>
      <w:rFonts w:ascii="Calibri" w:eastAsia="Calibri" w:hAnsi="Calibri" w:cs="Calibri"/>
      <w:b/>
      <w:bCs/>
      <w:i/>
      <w:sz w:val="23"/>
      <w:szCs w:val="23"/>
    </w:rPr>
  </w:style>
  <w:style w:type="paragraph" w:styleId="Heading9">
    <w:name w:val="heading 9"/>
    <w:basedOn w:val="Normal"/>
    <w:uiPriority w:val="1"/>
    <w:qFormat/>
    <w:pPr>
      <w:ind w:left="431"/>
      <w:outlineLvl w:val="8"/>
    </w:pPr>
    <w:rPr>
      <w:rFonts w:ascii="Calibri" w:eastAsia="Calibri" w:hAnsi="Calibri" w:cs="Calibri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7"/>
      <w:ind w:left="351"/>
    </w:pPr>
    <w:rPr>
      <w:sz w:val="21"/>
      <w:szCs w:val="21"/>
    </w:rPr>
  </w:style>
  <w:style w:type="paragraph" w:styleId="TOC2">
    <w:name w:val="toc 2"/>
    <w:basedOn w:val="Normal"/>
    <w:uiPriority w:val="1"/>
    <w:qFormat/>
    <w:pPr>
      <w:spacing w:line="240" w:lineRule="exact"/>
      <w:ind w:left="420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18"/>
      <w:ind w:left="628"/>
    </w:pPr>
    <w:rPr>
      <w:sz w:val="21"/>
      <w:szCs w:val="21"/>
    </w:rPr>
  </w:style>
  <w:style w:type="paragraph" w:styleId="TOC4">
    <w:name w:val="toc 4"/>
    <w:basedOn w:val="Normal"/>
    <w:uiPriority w:val="1"/>
    <w:qFormat/>
    <w:pPr>
      <w:spacing w:before="117"/>
      <w:ind w:left="628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2"/>
      <w:ind w:left="711"/>
    </w:pPr>
    <w:rPr>
      <w:sz w:val="21"/>
      <w:szCs w:val="21"/>
    </w:rPr>
  </w:style>
  <w:style w:type="paragraph" w:styleId="TOC6">
    <w:name w:val="toc 6"/>
    <w:basedOn w:val="Normal"/>
    <w:uiPriority w:val="1"/>
    <w:qFormat/>
    <w:pPr>
      <w:spacing w:before="1"/>
      <w:ind w:left="351" w:right="265" w:firstLine="9194"/>
    </w:pPr>
    <w:rPr>
      <w:sz w:val="21"/>
      <w:szCs w:val="21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29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3786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262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6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52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2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E7D6-6E64-4127-B958-8777F2B7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6-Agenda BOT 6-10-17 Meeting plus Telco...4-28 plus Action on Metric #10 (1).pdf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6-Agenda BOT 6-10-17 Meeting plus Telco...4-28 plus Action on Metric #10 (1).pdf</dc:title>
  <dc:subject/>
  <dc:creator>mpierce</dc:creator>
  <cp:keywords/>
  <dc:description/>
  <cp:lastModifiedBy>Alex Tzoumas</cp:lastModifiedBy>
  <cp:revision>16</cp:revision>
  <cp:lastPrinted>2026-01-21T18:10:00Z</cp:lastPrinted>
  <dcterms:created xsi:type="dcterms:W3CDTF">2026-01-12T16:17:00Z</dcterms:created>
  <dcterms:modified xsi:type="dcterms:W3CDTF">2026-01-30T03:04:00Z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2021-04-09T00:00:00Z</vt:filetime>
  </property>
</Properties>
</file>