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r w:rsidR="002E1138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2022</w:t>
      </w:r>
    </w:p>
    <w:p w:rsidR="003D7B25" w:rsidRDefault="003E0A98" w:rsidP="003D7B2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Meetings and Miscellaneous</w:t>
      </w:r>
    </w:p>
    <w:p w:rsidR="003E0A98" w:rsidRDefault="003E0A98" w:rsidP="003D7B25">
      <w:pPr>
        <w:pStyle w:val="NoSpacing"/>
      </w:pPr>
    </w:p>
    <w:p w:rsidR="002E1138" w:rsidRDefault="002E1138" w:rsidP="003D7B25">
      <w:pPr>
        <w:pStyle w:val="NoSpacing"/>
      </w:pPr>
      <w:r>
        <w:t xml:space="preserve">Participated in Chief of Police Candidate Meet and Greet </w:t>
      </w:r>
    </w:p>
    <w:p w:rsidR="002E1138" w:rsidRDefault="002E1138" w:rsidP="003D7B25">
      <w:pPr>
        <w:pStyle w:val="NoSpacing"/>
      </w:pPr>
      <w:r>
        <w:t>Participated in a meeting with NCF NCSA President</w:t>
      </w:r>
    </w:p>
    <w:p w:rsidR="002E1138" w:rsidRDefault="002E1138" w:rsidP="003D7B25">
      <w:pPr>
        <w:pStyle w:val="NoSpacing"/>
      </w:pPr>
      <w:r>
        <w:t xml:space="preserve">Participated in a </w:t>
      </w:r>
      <w:r w:rsidRPr="0096660B">
        <w:t>SUS Chief's Weekly Conference Call</w:t>
      </w:r>
    </w:p>
    <w:p w:rsidR="002E1138" w:rsidRDefault="002E1138" w:rsidP="003D7B25">
      <w:pPr>
        <w:pStyle w:val="NoSpacing"/>
      </w:pPr>
      <w:r>
        <w:t>Participated in Baker Act/Marchman Act training with NCF CWC</w:t>
      </w:r>
    </w:p>
    <w:p w:rsidR="002E1138" w:rsidRDefault="002E1138" w:rsidP="003D7B25">
      <w:pPr>
        <w:pStyle w:val="NoSpacing"/>
      </w:pPr>
      <w:r>
        <w:t>Facilitated a meeting for all CPD sworn members</w:t>
      </w:r>
    </w:p>
    <w:p w:rsidR="002E1138" w:rsidRDefault="002E1138" w:rsidP="003D7B25">
      <w:pPr>
        <w:pStyle w:val="NoSpacing"/>
      </w:pPr>
      <w:r>
        <w:t>Participated in a CPD promotional process meeting</w:t>
      </w:r>
    </w:p>
    <w:p w:rsidR="002E1138" w:rsidRDefault="002E1138" w:rsidP="003D7B25">
      <w:pPr>
        <w:pStyle w:val="NoSpacing"/>
      </w:pPr>
      <w:r>
        <w:t xml:space="preserve">Participated in </w:t>
      </w:r>
      <w:r w:rsidR="0064417B">
        <w:t>an</w:t>
      </w:r>
      <w:r>
        <w:t xml:space="preserve"> NCF Management Team Meetin</w:t>
      </w:r>
      <w:r w:rsidRPr="0096660B">
        <w:t>g for PBA</w:t>
      </w:r>
    </w:p>
    <w:p w:rsidR="002E1138" w:rsidRDefault="002E1138" w:rsidP="003D7B25">
      <w:pPr>
        <w:pStyle w:val="NoSpacing"/>
      </w:pPr>
      <w:r>
        <w:t xml:space="preserve">Participated in </w:t>
      </w:r>
      <w:r w:rsidRPr="0096660B">
        <w:t>Performance Management Training</w:t>
      </w:r>
    </w:p>
    <w:p w:rsidR="002E1138" w:rsidRDefault="002E1138" w:rsidP="003D7B25">
      <w:pPr>
        <w:pStyle w:val="NoSpacing"/>
      </w:pPr>
      <w:r>
        <w:t>Participated in monthly supervisor’s meeting</w:t>
      </w:r>
    </w:p>
    <w:p w:rsidR="002E1138" w:rsidRDefault="002E1138" w:rsidP="003D7B25">
      <w:pPr>
        <w:pStyle w:val="NoSpacing"/>
      </w:pPr>
      <w:r>
        <w:t>Participated in a meeting with NCF and PBA</w:t>
      </w:r>
    </w:p>
    <w:p w:rsidR="002E1138" w:rsidRDefault="002E1138" w:rsidP="003D7B25">
      <w:pPr>
        <w:pStyle w:val="NoSpacing"/>
      </w:pPr>
      <w:r>
        <w:t>Participated in NCF RA training</w:t>
      </w:r>
    </w:p>
    <w:p w:rsidR="002E1138" w:rsidRDefault="002E1138" w:rsidP="003D7B25">
      <w:pPr>
        <w:pStyle w:val="NoSpacing"/>
      </w:pPr>
      <w:r>
        <w:t xml:space="preserve">Attended a </w:t>
      </w:r>
      <w:r w:rsidRPr="00D77FB0">
        <w:t>Manatee County Law Enforcement Council Meeting</w:t>
      </w:r>
    </w:p>
    <w:p w:rsidR="002E1138" w:rsidRDefault="002E1138" w:rsidP="003D7B25">
      <w:pPr>
        <w:pStyle w:val="NoSpacing"/>
      </w:pPr>
      <w:r>
        <w:t>Attended NCF Staff Council Meeting</w:t>
      </w:r>
    </w:p>
    <w:p w:rsidR="002E1138" w:rsidRDefault="002E1138" w:rsidP="003D7B25">
      <w:pPr>
        <w:pStyle w:val="NoSpacing"/>
      </w:pPr>
      <w:r>
        <w:t>Participated in a meeting with CPD staff</w:t>
      </w:r>
      <w:bookmarkStart w:id="0" w:name="_GoBack"/>
      <w:bookmarkEnd w:id="0"/>
    </w:p>
    <w:p w:rsidR="002E1138" w:rsidRDefault="002E1138" w:rsidP="003D7B25">
      <w:pPr>
        <w:pStyle w:val="NoSpacing"/>
      </w:pPr>
      <w:r>
        <w:t>Conducted an interview for a police officer applicant</w:t>
      </w:r>
    </w:p>
    <w:p w:rsidR="002E1138" w:rsidRDefault="002E1138" w:rsidP="003D7B25">
      <w:pPr>
        <w:pStyle w:val="NoSpacing"/>
      </w:pPr>
      <w:r>
        <w:t>Assisted with NCF move-in</w:t>
      </w:r>
    </w:p>
    <w:p w:rsidR="002E1138" w:rsidRDefault="002E1138" w:rsidP="003D7B25">
      <w:pPr>
        <w:pStyle w:val="NoSpacing"/>
      </w:pPr>
      <w:r>
        <w:t>Conducted an internal test of Blackboard Connect</w:t>
      </w:r>
    </w:p>
    <w:p w:rsidR="002E1138" w:rsidRDefault="002E1138" w:rsidP="003D7B25">
      <w:pPr>
        <w:pStyle w:val="NoSpacing"/>
      </w:pPr>
      <w:r>
        <w:t xml:space="preserve">Attended a </w:t>
      </w:r>
      <w:r w:rsidRPr="00D77FB0">
        <w:t>Sarasota Criminal Justice Advisory Meeting</w:t>
      </w:r>
    </w:p>
    <w:p w:rsidR="002E1138" w:rsidRDefault="002E1138" w:rsidP="003D7B25">
      <w:pPr>
        <w:pStyle w:val="NoSpacing"/>
      </w:pPr>
      <w:r>
        <w:t xml:space="preserve">Participated in a Hurricane prep discussion for NCF </w:t>
      </w:r>
      <w:r w:rsidRPr="00D77FB0">
        <w:t>President's Council</w:t>
      </w:r>
    </w:p>
    <w:p w:rsidR="002E1138" w:rsidRDefault="002E1138" w:rsidP="003D7B25">
      <w:pPr>
        <w:pStyle w:val="NoSpacing"/>
      </w:pPr>
      <w:r>
        <w:t xml:space="preserve">Attended NCF Welcome Back BBQ </w:t>
      </w:r>
    </w:p>
    <w:p w:rsidR="002E1138" w:rsidRDefault="00632F66" w:rsidP="003D7B25">
      <w:pPr>
        <w:pStyle w:val="NoSpacing"/>
      </w:pPr>
      <w:r>
        <w:t>Attended Popsicles on Ace Plaza</w:t>
      </w:r>
    </w:p>
    <w:p w:rsidR="00516B4F" w:rsidRDefault="002C3011" w:rsidP="003D7B25">
      <w:pPr>
        <w:pStyle w:val="NoSpacing"/>
      </w:pPr>
      <w:r>
        <w:t xml:space="preserve">Conducted </w:t>
      </w:r>
      <w:r w:rsidR="000C5C12">
        <w:t xml:space="preserve">Active Shooter </w:t>
      </w:r>
      <w:r w:rsidR="00516B4F">
        <w:t xml:space="preserve">Training </w:t>
      </w:r>
      <w:r w:rsidR="001245D4">
        <w:t xml:space="preserve">at library </w:t>
      </w:r>
    </w:p>
    <w:p w:rsidR="002C3011" w:rsidRPr="001245D4" w:rsidRDefault="001245D4" w:rsidP="002C3011">
      <w:pPr>
        <w:pStyle w:val="NoSpacing"/>
        <w:rPr>
          <w:rFonts w:ascii="Calibri-Bold" w:hAnsi="Calibri-Bold" w:cs="Calibri-Bold"/>
          <w:bCs/>
        </w:rPr>
      </w:pPr>
      <w:r w:rsidRPr="001245D4">
        <w:rPr>
          <w:rFonts w:ascii="Calibri-Bold" w:hAnsi="Calibri-Bold" w:cs="Calibri-Bold"/>
          <w:bCs/>
        </w:rPr>
        <w:t xml:space="preserve">Submitted performance appraisals </w:t>
      </w:r>
    </w:p>
    <w:p w:rsidR="001245D4" w:rsidRDefault="001245D4" w:rsidP="002C3011">
      <w:pPr>
        <w:pStyle w:val="NoSpacing"/>
        <w:rPr>
          <w:rFonts w:ascii="Calibri-Bold" w:hAnsi="Calibri-Bold" w:cs="Calibri-Bold"/>
          <w:b/>
          <w:bCs/>
        </w:rPr>
      </w:pPr>
    </w:p>
    <w:p w:rsidR="003E0A98" w:rsidRDefault="001245D4" w:rsidP="002C3011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August</w:t>
      </w:r>
      <w:r w:rsidR="003E0A98">
        <w:rPr>
          <w:rFonts w:ascii="Calibri-Bold" w:hAnsi="Calibri-Bold" w:cs="Calibri-Bold"/>
          <w:b/>
          <w:bCs/>
        </w:rPr>
        <w:t xml:space="preserve"> 2022 CPD Training Summary</w:t>
      </w:r>
    </w:p>
    <w:p w:rsidR="00F5644F" w:rsidRDefault="00F5644F" w:rsidP="003E0A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USF Graduate Certificate in Ethical and Inclusive Leadership (20 Hours)- </w:t>
      </w:r>
      <w:r w:rsidRPr="001245D4">
        <w:rPr>
          <w:rFonts w:ascii="Calibri" w:hAnsi="Calibri" w:cs="Calibri"/>
        </w:rPr>
        <w:t>I/Sgt. Chirgwin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Baker Act and Mental Health Training- </w:t>
      </w:r>
      <w:r w:rsidRPr="001245D4">
        <w:rPr>
          <w:rFonts w:ascii="Calibri" w:hAnsi="Calibri" w:cs="Calibri"/>
        </w:rPr>
        <w:t>Ofc. Pruner, Sgt. Mayoral, A/Sgt. Grillo, Ofc. Carlisle-Skyles, Ofc.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" w:hAnsi="Calibri" w:cs="Calibri"/>
        </w:rPr>
        <w:t>Mahady, Chief Coley, Ofc. Clary, Ofc. Stevenson, Captain Masten, I/Sgt. Chirgwin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HR Running Company Onboarding (1 Hour)- </w:t>
      </w:r>
      <w:r w:rsidRPr="001245D4">
        <w:rPr>
          <w:rFonts w:ascii="Calibri" w:hAnsi="Calibri" w:cs="Calibri"/>
        </w:rPr>
        <w:t>PCO Zito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How to build credibility as a Leader (1/2 Hour)- </w:t>
      </w:r>
      <w:r w:rsidRPr="001245D4">
        <w:rPr>
          <w:rFonts w:ascii="Calibri" w:hAnsi="Calibri" w:cs="Calibri"/>
        </w:rPr>
        <w:t>PCO Zito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Communicating in the language of Leadership (1/2 Hour)- </w:t>
      </w:r>
      <w:r w:rsidRPr="001245D4">
        <w:rPr>
          <w:rFonts w:ascii="Calibri" w:hAnsi="Calibri" w:cs="Calibri"/>
        </w:rPr>
        <w:t>PCO Zito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Avoiding New Manager Mistakes (1/2 Hour)- </w:t>
      </w:r>
      <w:r w:rsidRPr="001245D4">
        <w:rPr>
          <w:rFonts w:ascii="Calibri" w:hAnsi="Calibri" w:cs="Calibri"/>
        </w:rPr>
        <w:t>PCO Zito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Best Practices for New People Leaders (1.5 Hours)- </w:t>
      </w:r>
      <w:r w:rsidRPr="001245D4">
        <w:rPr>
          <w:rFonts w:ascii="Calibri" w:hAnsi="Calibri" w:cs="Calibri"/>
        </w:rPr>
        <w:t>PCO Zito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Florida RLEX/ </w:t>
      </w:r>
      <w:proofErr w:type="spellStart"/>
      <w:r w:rsidRPr="001245D4">
        <w:rPr>
          <w:rFonts w:ascii="Calibri-Bold" w:hAnsi="Calibri-Bold" w:cs="Calibri-Bold"/>
          <w:bCs/>
        </w:rPr>
        <w:t>LInX</w:t>
      </w:r>
      <w:proofErr w:type="spellEnd"/>
      <w:r w:rsidRPr="001245D4">
        <w:rPr>
          <w:rFonts w:ascii="Calibri-Bold" w:hAnsi="Calibri-Bold" w:cs="Calibri-Bold"/>
          <w:bCs/>
        </w:rPr>
        <w:t xml:space="preserve"> user training (1 Hour)- </w:t>
      </w:r>
      <w:r w:rsidRPr="001245D4">
        <w:rPr>
          <w:rFonts w:ascii="Calibri" w:hAnsi="Calibri" w:cs="Calibri"/>
        </w:rPr>
        <w:t>Ofc. Carlisle-Skyles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1245D4">
        <w:rPr>
          <w:rFonts w:ascii="Calibri-Bold" w:hAnsi="Calibri-Bold" w:cs="Calibri-Bold"/>
          <w:bCs/>
        </w:rPr>
        <w:t>LInX</w:t>
      </w:r>
      <w:proofErr w:type="spellEnd"/>
      <w:r w:rsidRPr="001245D4">
        <w:rPr>
          <w:rFonts w:ascii="Calibri-Bold" w:hAnsi="Calibri-Bold" w:cs="Calibri-Bold"/>
          <w:bCs/>
        </w:rPr>
        <w:t xml:space="preserve"> End User Training (2 Hours)- </w:t>
      </w:r>
      <w:r w:rsidRPr="001245D4">
        <w:rPr>
          <w:rFonts w:ascii="Calibri" w:hAnsi="Calibri" w:cs="Calibri"/>
        </w:rPr>
        <w:t>Ofc. Carlisle-Skyles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Tactical Medical (4 Hours)- </w:t>
      </w:r>
      <w:r w:rsidRPr="001245D4">
        <w:rPr>
          <w:rFonts w:ascii="Calibri" w:hAnsi="Calibri" w:cs="Calibri"/>
        </w:rPr>
        <w:t>A/Sgt. Grillo, Ofc. Mahady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>Florida Sheriff’s Institute Webinar: DNA and Anthropological Evidence</w:t>
      </w:r>
      <w:r w:rsidRPr="001245D4">
        <w:rPr>
          <w:rFonts w:ascii="Calibri" w:hAnsi="Calibri" w:cs="Calibri"/>
        </w:rPr>
        <w:t>- Chief Coley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>Police Intelligence (8 Hours</w:t>
      </w:r>
      <w:r w:rsidRPr="001245D4">
        <w:rPr>
          <w:rFonts w:ascii="Calibri" w:hAnsi="Calibri" w:cs="Calibri"/>
        </w:rPr>
        <w:t>)- 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>Overview of the U.S. CTOC Strategy (4 Hours</w:t>
      </w:r>
      <w:r w:rsidRPr="001245D4">
        <w:rPr>
          <w:rFonts w:ascii="Calibri" w:hAnsi="Calibri" w:cs="Calibri"/>
        </w:rPr>
        <w:t>)- 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Overview of the Illicit Drug Trade (4 Hours)- </w:t>
      </w:r>
      <w:r w:rsidRPr="001245D4">
        <w:rPr>
          <w:rFonts w:ascii="Calibri" w:hAnsi="Calibri" w:cs="Calibri"/>
        </w:rPr>
        <w:t>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Overview of Drug Trafficking Facilitators (3 Hours)- </w:t>
      </w:r>
      <w:r w:rsidRPr="001245D4">
        <w:rPr>
          <w:rFonts w:ascii="Calibri" w:hAnsi="Calibri" w:cs="Calibri"/>
        </w:rPr>
        <w:t>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Intro to Money Laundering (8 Hours)- </w:t>
      </w:r>
      <w:r w:rsidRPr="001245D4">
        <w:rPr>
          <w:rFonts w:ascii="Calibri" w:hAnsi="Calibri" w:cs="Calibri"/>
        </w:rPr>
        <w:t>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Into to Illicit Internet Drug Sales (3 Hours)- </w:t>
      </w:r>
      <w:r w:rsidRPr="001245D4">
        <w:rPr>
          <w:rFonts w:ascii="Calibri" w:hAnsi="Calibri" w:cs="Calibri"/>
        </w:rPr>
        <w:t>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Intro to Clandestine Laboratory Investigations (8 Hours)- </w:t>
      </w:r>
      <w:r w:rsidRPr="001245D4">
        <w:rPr>
          <w:rFonts w:ascii="Calibri" w:hAnsi="Calibri" w:cs="Calibri"/>
        </w:rPr>
        <w:t>A/Sgt. Grillo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245D4">
        <w:rPr>
          <w:rFonts w:ascii="Calibri-Bold" w:hAnsi="Calibri-Bold" w:cs="Calibri-Bold"/>
          <w:bCs/>
        </w:rPr>
        <w:t xml:space="preserve">Leadership Insights on Coaching (1 Hour)- </w:t>
      </w:r>
      <w:r w:rsidRPr="001245D4">
        <w:rPr>
          <w:rFonts w:ascii="Calibri" w:hAnsi="Calibri" w:cs="Calibri"/>
        </w:rPr>
        <w:t>I/Sgt. Chirgwin</w:t>
      </w:r>
    </w:p>
    <w:p w:rsidR="001245D4" w:rsidRPr="001245D4" w:rsidRDefault="001245D4" w:rsidP="001245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1245D4">
        <w:rPr>
          <w:rFonts w:ascii="Calibri-Bold" w:hAnsi="Calibri-Bold" w:cs="Calibri-Bold"/>
          <w:bCs/>
        </w:rPr>
        <w:t>Classes taught by CPD personnel:</w:t>
      </w:r>
    </w:p>
    <w:p w:rsidR="00DA1650" w:rsidRDefault="001245D4" w:rsidP="001245D4">
      <w:r w:rsidRPr="001245D4">
        <w:rPr>
          <w:rFonts w:ascii="Calibri-Bold" w:hAnsi="Calibri-Bold" w:cs="Calibri-Bold"/>
          <w:bCs/>
        </w:rPr>
        <w:t xml:space="preserve">Active Shooter Training for LBR Staff (2 Hours)- </w:t>
      </w:r>
      <w:r w:rsidRPr="001245D4">
        <w:rPr>
          <w:rFonts w:ascii="Calibri" w:hAnsi="Calibri" w:cs="Calibri"/>
        </w:rPr>
        <w:t>I/Sgt.</w:t>
      </w:r>
      <w:r>
        <w:rPr>
          <w:rFonts w:ascii="Calibri" w:hAnsi="Calibri" w:cs="Calibri"/>
        </w:rPr>
        <w:t xml:space="preserve"> Chirgwin</w:t>
      </w:r>
    </w:p>
    <w:p w:rsidR="00DA1650" w:rsidRDefault="00DA1650" w:rsidP="006C4515"/>
    <w:sectPr w:rsidR="00DA1650" w:rsidSect="0012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5"/>
    <w:rsid w:val="000C5C12"/>
    <w:rsid w:val="001245D4"/>
    <w:rsid w:val="00132890"/>
    <w:rsid w:val="001B5ADA"/>
    <w:rsid w:val="002C3011"/>
    <w:rsid w:val="002E1138"/>
    <w:rsid w:val="00322DC3"/>
    <w:rsid w:val="00382FAE"/>
    <w:rsid w:val="003B18A9"/>
    <w:rsid w:val="003D7B25"/>
    <w:rsid w:val="003E0487"/>
    <w:rsid w:val="003E0A98"/>
    <w:rsid w:val="004316D5"/>
    <w:rsid w:val="00516B4F"/>
    <w:rsid w:val="005728F3"/>
    <w:rsid w:val="00632F66"/>
    <w:rsid w:val="0064417B"/>
    <w:rsid w:val="0064548A"/>
    <w:rsid w:val="006C4515"/>
    <w:rsid w:val="00740F12"/>
    <w:rsid w:val="00B6255C"/>
    <w:rsid w:val="00DA1650"/>
    <w:rsid w:val="00DE0606"/>
    <w:rsid w:val="00E32B22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E63F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Jodi Doman</cp:lastModifiedBy>
  <cp:revision>4</cp:revision>
  <dcterms:created xsi:type="dcterms:W3CDTF">2022-09-12T15:03:00Z</dcterms:created>
  <dcterms:modified xsi:type="dcterms:W3CDTF">2022-09-12T16:55:00Z</dcterms:modified>
</cp:coreProperties>
</file>